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A501AB" w:rsidRDefault="00242CEA" w:rsidP="00991B82">
      <w:pPr>
        <w:jc w:val="both"/>
        <w:rPr>
          <w:rFonts w:ascii="Arial" w:hAnsi="Arial" w:cs="Arial"/>
          <w:b/>
          <w:sz w:val="24"/>
          <w:szCs w:val="24"/>
        </w:rPr>
      </w:pPr>
      <w:r w:rsidRPr="00A501AB">
        <w:rPr>
          <w:rFonts w:ascii="Arial" w:hAnsi="Arial" w:cs="Arial"/>
          <w:b/>
          <w:sz w:val="24"/>
          <w:szCs w:val="24"/>
        </w:rPr>
        <w:t>BASIN DUYURUSU</w:t>
      </w:r>
    </w:p>
    <w:p w:rsidR="00242CEA" w:rsidRPr="00A501AB" w:rsidRDefault="00332AE7" w:rsidP="00991B82">
      <w:pPr>
        <w:jc w:val="both"/>
        <w:rPr>
          <w:rFonts w:ascii="Arial" w:hAnsi="Arial" w:cs="Arial"/>
          <w:b/>
          <w:sz w:val="24"/>
          <w:szCs w:val="24"/>
        </w:rPr>
      </w:pPr>
      <w:r w:rsidRPr="00A501AB">
        <w:rPr>
          <w:rFonts w:ascii="Arial" w:hAnsi="Arial" w:cs="Arial"/>
          <w:b/>
          <w:sz w:val="24"/>
          <w:szCs w:val="24"/>
        </w:rPr>
        <w:t xml:space="preserve">TÜRKİYE’YE ÖRNEK İLK PROJE </w:t>
      </w:r>
      <w:r w:rsidR="00242CEA" w:rsidRPr="00A501AB">
        <w:rPr>
          <w:rFonts w:ascii="Arial" w:hAnsi="Arial" w:cs="Arial"/>
          <w:b/>
          <w:sz w:val="24"/>
          <w:szCs w:val="24"/>
        </w:rPr>
        <w:t>SAİGEP 1 DE SONA GELİNDİ</w:t>
      </w:r>
    </w:p>
    <w:p w:rsidR="00242CEA" w:rsidRPr="00332AE7" w:rsidRDefault="0096023C" w:rsidP="00991B82">
      <w:pPr>
        <w:jc w:val="both"/>
        <w:rPr>
          <w:rFonts w:ascii="Arial" w:hAnsi="Arial" w:cs="Arial"/>
          <w:sz w:val="24"/>
          <w:szCs w:val="24"/>
        </w:rPr>
      </w:pPr>
      <w:r w:rsidRPr="00332AE7">
        <w:rPr>
          <w:rFonts w:ascii="Arial" w:hAnsi="Arial" w:cs="Arial"/>
          <w:sz w:val="24"/>
          <w:szCs w:val="24"/>
        </w:rPr>
        <w:t xml:space="preserve">Sakarya ticaret ve Sanayi Odası Yurt Dışı İş Geliştirme Komisyonu </w:t>
      </w:r>
      <w:r w:rsidR="00EB2740" w:rsidRPr="00332AE7">
        <w:rPr>
          <w:rFonts w:ascii="Arial" w:hAnsi="Arial" w:cs="Arial"/>
          <w:sz w:val="24"/>
          <w:szCs w:val="24"/>
        </w:rPr>
        <w:t>tarafından 3</w:t>
      </w:r>
      <w:r w:rsidRPr="00332AE7">
        <w:rPr>
          <w:rFonts w:ascii="Arial" w:hAnsi="Arial" w:cs="Arial"/>
          <w:sz w:val="24"/>
          <w:szCs w:val="24"/>
        </w:rPr>
        <w:t xml:space="preserve"> yıl önce hayata geçirilen Sakarya İhracatını Geliştirme Projesi 1 olarak bilinen ve kısa adı SAİGEP 1 olan projede sona gelindi. </w:t>
      </w:r>
    </w:p>
    <w:p w:rsidR="004843E3" w:rsidRDefault="00654CE7" w:rsidP="00991B82">
      <w:pPr>
        <w:jc w:val="both"/>
        <w:rPr>
          <w:rFonts w:ascii="Arial" w:hAnsi="Arial" w:cs="Arial"/>
          <w:sz w:val="24"/>
          <w:szCs w:val="24"/>
        </w:rPr>
      </w:pPr>
      <w:r w:rsidRPr="00332AE7">
        <w:rPr>
          <w:rFonts w:ascii="Arial" w:hAnsi="Arial" w:cs="Arial"/>
          <w:sz w:val="24"/>
          <w:szCs w:val="24"/>
        </w:rPr>
        <w:t>M</w:t>
      </w:r>
      <w:r w:rsidR="004843E3" w:rsidRPr="00332AE7">
        <w:rPr>
          <w:rFonts w:ascii="Arial" w:hAnsi="Arial" w:cs="Arial"/>
          <w:sz w:val="24"/>
          <w:szCs w:val="24"/>
        </w:rPr>
        <w:t>akine ve metal sektörüne yönelik yürütülen SAİGEP1 çalışmaları sona yaklaşırken farklı sektörlerde yürütülmesi planlanan SAİGEP2 hazırlıkları da başladı.</w:t>
      </w:r>
    </w:p>
    <w:p w:rsidR="00527B34" w:rsidRPr="00527B34" w:rsidRDefault="00527B34" w:rsidP="00991B82">
      <w:pPr>
        <w:jc w:val="both"/>
        <w:rPr>
          <w:rFonts w:ascii="Arial" w:hAnsi="Arial" w:cs="Arial"/>
          <w:b/>
          <w:sz w:val="24"/>
          <w:szCs w:val="24"/>
        </w:rPr>
      </w:pPr>
      <w:r w:rsidRPr="00527B34">
        <w:rPr>
          <w:rFonts w:ascii="Arial" w:hAnsi="Arial" w:cs="Arial"/>
          <w:b/>
          <w:sz w:val="24"/>
          <w:szCs w:val="24"/>
        </w:rPr>
        <w:t>Makine Metal İmalat Sektöründe Başladı</w:t>
      </w:r>
    </w:p>
    <w:p w:rsidR="00527B34" w:rsidRPr="00332AE7" w:rsidRDefault="001F3B62" w:rsidP="00991B82">
      <w:pPr>
        <w:jc w:val="both"/>
        <w:rPr>
          <w:rFonts w:ascii="Arial" w:hAnsi="Arial" w:cs="Arial"/>
          <w:sz w:val="24"/>
          <w:szCs w:val="24"/>
        </w:rPr>
      </w:pPr>
      <w:r w:rsidRPr="00332AE7">
        <w:rPr>
          <w:rFonts w:ascii="Arial" w:hAnsi="Arial" w:cs="Arial"/>
          <w:sz w:val="24"/>
          <w:szCs w:val="24"/>
        </w:rPr>
        <w:t>2010/8 Sayılı Uluslararası Rekabetçiliğin Geliştirilmesinin Desteklenmesi Tebliği kapsamında hazırlanan  (SAİGEP-1) Sakarya’nın İhracatını Geliştirme Projesi; Sakarya’daki makine ve metal imalatçıları sektöründe faaliyet gösteren firmalar arasında daha önce hiç ihracat yapmamış ya da düzensiz ihracat yapan firmaların dış ticarete yönlendirilmesi amacıyla hazırlan</w:t>
      </w:r>
      <w:r w:rsidR="00A501AB">
        <w:rPr>
          <w:rFonts w:ascii="Arial" w:hAnsi="Arial" w:cs="Arial"/>
          <w:sz w:val="24"/>
          <w:szCs w:val="24"/>
        </w:rPr>
        <w:t>dı.</w:t>
      </w:r>
      <w:r w:rsidRPr="00332AE7">
        <w:rPr>
          <w:rFonts w:ascii="Arial" w:hAnsi="Arial" w:cs="Arial"/>
          <w:sz w:val="24"/>
          <w:szCs w:val="24"/>
        </w:rPr>
        <w:t xml:space="preserve"> </w:t>
      </w:r>
    </w:p>
    <w:p w:rsidR="001F3B62" w:rsidRDefault="001F3B62" w:rsidP="00991B82">
      <w:pPr>
        <w:jc w:val="both"/>
        <w:rPr>
          <w:rFonts w:ascii="Arial" w:hAnsi="Arial" w:cs="Arial"/>
          <w:sz w:val="24"/>
          <w:szCs w:val="24"/>
        </w:rPr>
      </w:pPr>
      <w:r w:rsidRPr="00332AE7">
        <w:rPr>
          <w:rFonts w:ascii="Arial" w:hAnsi="Arial" w:cs="Arial"/>
          <w:sz w:val="24"/>
          <w:szCs w:val="24"/>
        </w:rPr>
        <w:t>Proje kapsamında belirlenen sektörde faaliyet gösteren seçilmiş firma sahipleri ve personelinin dış ticaret konusunda eğitilmesi, belirlenen ülkelere yurt dışı pazarlama faaliyetleri kapsamında pazar araştırması - iş gezileri - yurt dışı fuar organizasyonları vb. faaliyetlerin gerçekleştirilmesi ile alım heyetlerinin ilimize getirilerek proje kapsamında seçilen firmalar ile iş birliği yapılma</w:t>
      </w:r>
      <w:r w:rsidR="00B93D4B" w:rsidRPr="00332AE7">
        <w:rPr>
          <w:rFonts w:ascii="Arial" w:hAnsi="Arial" w:cs="Arial"/>
          <w:sz w:val="24"/>
          <w:szCs w:val="24"/>
        </w:rPr>
        <w:t>sının sağlanması hedeflendi.</w:t>
      </w:r>
    </w:p>
    <w:p w:rsidR="00527B34" w:rsidRPr="008A1263" w:rsidRDefault="00527B34" w:rsidP="00991B82">
      <w:pPr>
        <w:jc w:val="both"/>
        <w:rPr>
          <w:rFonts w:ascii="Arial" w:hAnsi="Arial" w:cs="Arial"/>
          <w:b/>
          <w:sz w:val="24"/>
          <w:szCs w:val="24"/>
        </w:rPr>
      </w:pPr>
      <w:r w:rsidRPr="008A1263">
        <w:rPr>
          <w:rFonts w:ascii="Arial" w:hAnsi="Arial" w:cs="Arial"/>
          <w:b/>
          <w:sz w:val="24"/>
          <w:szCs w:val="24"/>
        </w:rPr>
        <w:t xml:space="preserve">Türkiye’ye </w:t>
      </w:r>
      <w:r w:rsidR="008A1263" w:rsidRPr="008A1263">
        <w:rPr>
          <w:rFonts w:ascii="Arial" w:hAnsi="Arial" w:cs="Arial"/>
          <w:b/>
          <w:sz w:val="24"/>
          <w:szCs w:val="24"/>
        </w:rPr>
        <w:t>Örnek İlk Proje</w:t>
      </w:r>
    </w:p>
    <w:p w:rsidR="004E73BA" w:rsidRDefault="004E73BA" w:rsidP="00991B82">
      <w:pPr>
        <w:jc w:val="both"/>
        <w:rPr>
          <w:rFonts w:ascii="Arial" w:hAnsi="Arial" w:cs="Arial"/>
          <w:bCs/>
          <w:sz w:val="24"/>
          <w:szCs w:val="24"/>
        </w:rPr>
      </w:pPr>
      <w:r w:rsidRPr="00332AE7">
        <w:rPr>
          <w:rFonts w:ascii="Arial" w:hAnsi="Arial" w:cs="Arial"/>
          <w:bCs/>
          <w:sz w:val="24"/>
          <w:szCs w:val="24"/>
        </w:rPr>
        <w:t xml:space="preserve">Projenin sona gelmesi vesilesi ile bir açıklamada bulunan Sakarya Ticaret ve Sanayi Odası Yönetim Kurulu Başkanı Mahmut </w:t>
      </w:r>
      <w:proofErr w:type="spellStart"/>
      <w:r w:rsidRPr="00332AE7">
        <w:rPr>
          <w:rFonts w:ascii="Arial" w:hAnsi="Arial" w:cs="Arial"/>
          <w:bCs/>
          <w:sz w:val="24"/>
          <w:szCs w:val="24"/>
        </w:rPr>
        <w:t>Kösemusul</w:t>
      </w:r>
      <w:proofErr w:type="spellEnd"/>
      <w:r w:rsidRPr="00332AE7">
        <w:rPr>
          <w:rFonts w:ascii="Arial" w:hAnsi="Arial" w:cs="Arial"/>
          <w:bCs/>
          <w:sz w:val="24"/>
          <w:szCs w:val="24"/>
        </w:rPr>
        <w:t xml:space="preserve">, “Sakarya Ticaret ve Sanayi Odası Yurt Dışı İş Geliştirme Komisyonu’nca geliştirilen, </w:t>
      </w:r>
      <w:r w:rsidR="00BB3746">
        <w:rPr>
          <w:rFonts w:ascii="Arial" w:hAnsi="Arial" w:cs="Arial"/>
          <w:bCs/>
          <w:sz w:val="24"/>
          <w:szCs w:val="24"/>
        </w:rPr>
        <w:t>Ekonomi Bakanlığı İhracat Genel Müdürlüğü</w:t>
      </w:r>
      <w:r w:rsidRPr="00332AE7">
        <w:rPr>
          <w:rFonts w:ascii="Arial" w:hAnsi="Arial" w:cs="Arial"/>
          <w:bCs/>
          <w:sz w:val="24"/>
          <w:szCs w:val="24"/>
        </w:rPr>
        <w:t xml:space="preserve"> onaylanan ilk proje olma özelliği ile SAİGEP Türkiye’ye örnek teşkil eden önemli bir proje oldu.” dedi.</w:t>
      </w:r>
    </w:p>
    <w:p w:rsidR="00CD50E3" w:rsidRPr="00CD50E3" w:rsidRDefault="00CD50E3" w:rsidP="00991B82">
      <w:pPr>
        <w:jc w:val="both"/>
        <w:rPr>
          <w:rFonts w:ascii="Arial" w:hAnsi="Arial" w:cs="Arial"/>
          <w:b/>
          <w:bCs/>
          <w:sz w:val="24"/>
          <w:szCs w:val="24"/>
        </w:rPr>
      </w:pPr>
      <w:r w:rsidRPr="00CD50E3">
        <w:rPr>
          <w:rFonts w:ascii="Arial" w:hAnsi="Arial" w:cs="Arial"/>
          <w:b/>
          <w:bCs/>
          <w:sz w:val="24"/>
          <w:szCs w:val="24"/>
        </w:rPr>
        <w:t>Cari Açığın Panzehiri SAİGEP</w:t>
      </w:r>
    </w:p>
    <w:p w:rsidR="00CD50E3" w:rsidRDefault="004E73BA" w:rsidP="00991B82">
      <w:pPr>
        <w:jc w:val="both"/>
        <w:rPr>
          <w:rFonts w:ascii="Arial" w:hAnsi="Arial" w:cs="Arial"/>
          <w:bCs/>
          <w:sz w:val="24"/>
          <w:szCs w:val="24"/>
        </w:rPr>
      </w:pPr>
      <w:r w:rsidRPr="00332AE7">
        <w:rPr>
          <w:rFonts w:ascii="Arial" w:hAnsi="Arial" w:cs="Arial"/>
          <w:bCs/>
          <w:sz w:val="24"/>
          <w:szCs w:val="24"/>
        </w:rPr>
        <w:t xml:space="preserve">SAİGEP Projesi ile başarılı çalışmalar gerçekleştirdiğini dile getiren </w:t>
      </w:r>
      <w:proofErr w:type="spellStart"/>
      <w:r w:rsidRPr="00332AE7">
        <w:rPr>
          <w:rFonts w:ascii="Arial" w:hAnsi="Arial" w:cs="Arial"/>
          <w:bCs/>
          <w:sz w:val="24"/>
          <w:szCs w:val="24"/>
        </w:rPr>
        <w:t>Kösemusul</w:t>
      </w:r>
      <w:proofErr w:type="spellEnd"/>
      <w:r w:rsidRPr="00332AE7">
        <w:rPr>
          <w:rFonts w:ascii="Arial" w:hAnsi="Arial" w:cs="Arial"/>
          <w:bCs/>
          <w:sz w:val="24"/>
          <w:szCs w:val="24"/>
        </w:rPr>
        <w:t xml:space="preserve"> “Ülkemizdeki cari açığın kapanmasında panzehiri olacağına inandığımız, ilimiz ihracat oranlarını olumlu yönde tetikleyen SAİGEP Projemizin meyvelerini almaya başladık. Olumlu sonuçlarını orta vadede daha net göreceğimize inanıyorum</w:t>
      </w:r>
      <w:r w:rsidR="005375A0" w:rsidRPr="00332AE7">
        <w:rPr>
          <w:rFonts w:ascii="Arial" w:hAnsi="Arial" w:cs="Arial"/>
          <w:bCs/>
          <w:sz w:val="24"/>
          <w:szCs w:val="24"/>
        </w:rPr>
        <w:t xml:space="preserve">” diye konuştu.  </w:t>
      </w:r>
    </w:p>
    <w:p w:rsidR="00CD50E3" w:rsidRPr="00CD50E3" w:rsidRDefault="00CD50E3" w:rsidP="00991B82">
      <w:pPr>
        <w:jc w:val="both"/>
        <w:rPr>
          <w:rFonts w:ascii="Arial" w:hAnsi="Arial" w:cs="Arial"/>
          <w:b/>
          <w:bCs/>
          <w:sz w:val="24"/>
          <w:szCs w:val="24"/>
        </w:rPr>
      </w:pPr>
      <w:r w:rsidRPr="00CD50E3">
        <w:rPr>
          <w:rFonts w:ascii="Arial" w:hAnsi="Arial" w:cs="Arial"/>
          <w:b/>
          <w:bCs/>
          <w:sz w:val="24"/>
          <w:szCs w:val="24"/>
        </w:rPr>
        <w:t xml:space="preserve">Sakaryalı Firmalar </w:t>
      </w:r>
      <w:proofErr w:type="gramStart"/>
      <w:r w:rsidRPr="00CD50E3">
        <w:rPr>
          <w:rFonts w:ascii="Arial" w:hAnsi="Arial" w:cs="Arial"/>
          <w:b/>
          <w:bCs/>
          <w:sz w:val="24"/>
          <w:szCs w:val="24"/>
        </w:rPr>
        <w:t>Uluslar arası</w:t>
      </w:r>
      <w:proofErr w:type="gramEnd"/>
      <w:r w:rsidRPr="00CD50E3">
        <w:rPr>
          <w:rFonts w:ascii="Arial" w:hAnsi="Arial" w:cs="Arial"/>
          <w:b/>
          <w:bCs/>
          <w:sz w:val="24"/>
          <w:szCs w:val="24"/>
        </w:rPr>
        <w:t xml:space="preserve"> Pazarlara açıldı</w:t>
      </w:r>
    </w:p>
    <w:p w:rsidR="00C6523F" w:rsidRDefault="005375A0" w:rsidP="00991B82">
      <w:pPr>
        <w:jc w:val="both"/>
        <w:rPr>
          <w:rFonts w:ascii="Arial" w:hAnsi="Arial" w:cs="Arial"/>
          <w:bCs/>
          <w:sz w:val="24"/>
          <w:szCs w:val="24"/>
        </w:rPr>
      </w:pPr>
      <w:proofErr w:type="gramStart"/>
      <w:r w:rsidRPr="00332AE7">
        <w:rPr>
          <w:rFonts w:ascii="Arial" w:hAnsi="Arial" w:cs="Arial"/>
          <w:bCs/>
          <w:sz w:val="24"/>
          <w:szCs w:val="24"/>
        </w:rPr>
        <w:t xml:space="preserve">SATSO Yönetim Kurulu Başkanı Mahmut </w:t>
      </w:r>
      <w:proofErr w:type="spellStart"/>
      <w:r w:rsidRPr="00332AE7">
        <w:rPr>
          <w:rFonts w:ascii="Arial" w:hAnsi="Arial" w:cs="Arial"/>
          <w:bCs/>
          <w:sz w:val="24"/>
          <w:szCs w:val="24"/>
        </w:rPr>
        <w:t>Kösemusul</w:t>
      </w:r>
      <w:proofErr w:type="spellEnd"/>
      <w:r w:rsidRPr="00332AE7">
        <w:rPr>
          <w:rFonts w:ascii="Arial" w:hAnsi="Arial" w:cs="Arial"/>
          <w:bCs/>
          <w:sz w:val="24"/>
          <w:szCs w:val="24"/>
        </w:rPr>
        <w:t xml:space="preserve"> proje kapsamındaki firmaların</w:t>
      </w:r>
      <w:r w:rsidR="00D06906" w:rsidRPr="00332AE7">
        <w:rPr>
          <w:rFonts w:ascii="Arial" w:hAnsi="Arial" w:cs="Arial"/>
          <w:bCs/>
          <w:sz w:val="24"/>
          <w:szCs w:val="24"/>
        </w:rPr>
        <w:t xml:space="preserve"> ihracatı ve ithalatı öğrenmelerini</w:t>
      </w:r>
      <w:r w:rsidRPr="00332AE7">
        <w:rPr>
          <w:rFonts w:ascii="Arial" w:hAnsi="Arial" w:cs="Arial"/>
          <w:bCs/>
          <w:sz w:val="24"/>
          <w:szCs w:val="24"/>
        </w:rPr>
        <w:t xml:space="preserve"> ve</w:t>
      </w:r>
      <w:r w:rsidR="00D06906" w:rsidRPr="00332AE7">
        <w:rPr>
          <w:rFonts w:ascii="Arial" w:hAnsi="Arial" w:cs="Arial"/>
          <w:bCs/>
          <w:sz w:val="24"/>
          <w:szCs w:val="24"/>
        </w:rPr>
        <w:t xml:space="preserve"> hedef pazarlarını tespit e</w:t>
      </w:r>
      <w:r w:rsidRPr="00332AE7">
        <w:rPr>
          <w:rFonts w:ascii="Arial" w:hAnsi="Arial" w:cs="Arial"/>
          <w:bCs/>
          <w:sz w:val="24"/>
          <w:szCs w:val="24"/>
        </w:rPr>
        <w:t>tmelerini sağlamak amacıyla başlayan çalışmanın ayrıca</w:t>
      </w:r>
      <w:r w:rsidR="00D06906" w:rsidRPr="00332AE7">
        <w:rPr>
          <w:rFonts w:ascii="Arial" w:hAnsi="Arial" w:cs="Arial"/>
          <w:bCs/>
          <w:sz w:val="24"/>
          <w:szCs w:val="24"/>
        </w:rPr>
        <w:t>, hiç ve/veya düzenli ihracat yapmamış işletmeleri</w:t>
      </w:r>
      <w:r w:rsidRPr="00332AE7">
        <w:rPr>
          <w:rFonts w:ascii="Arial" w:hAnsi="Arial" w:cs="Arial"/>
          <w:bCs/>
          <w:sz w:val="24"/>
          <w:szCs w:val="24"/>
        </w:rPr>
        <w:t>n</w:t>
      </w:r>
      <w:r w:rsidR="00D06906" w:rsidRPr="00332AE7">
        <w:rPr>
          <w:rFonts w:ascii="Arial" w:hAnsi="Arial" w:cs="Arial"/>
          <w:bCs/>
          <w:sz w:val="24"/>
          <w:szCs w:val="24"/>
        </w:rPr>
        <w:t xml:space="preserve"> uluslararası pazarlara açılması</w:t>
      </w:r>
      <w:r w:rsidRPr="00332AE7">
        <w:rPr>
          <w:rFonts w:ascii="Arial" w:hAnsi="Arial" w:cs="Arial"/>
          <w:bCs/>
          <w:sz w:val="24"/>
          <w:szCs w:val="24"/>
        </w:rPr>
        <w:t>nı sağlamak</w:t>
      </w:r>
      <w:r w:rsidR="00D06906" w:rsidRPr="00332AE7">
        <w:rPr>
          <w:rFonts w:ascii="Arial" w:hAnsi="Arial" w:cs="Arial"/>
          <w:bCs/>
          <w:sz w:val="24"/>
          <w:szCs w:val="24"/>
        </w:rPr>
        <w:t xml:space="preserve"> ve düzenli birer, ihracatçı </w:t>
      </w:r>
      <w:r w:rsidR="00D06906" w:rsidRPr="00332AE7">
        <w:rPr>
          <w:rFonts w:ascii="Arial" w:hAnsi="Arial" w:cs="Arial"/>
          <w:bCs/>
          <w:sz w:val="24"/>
          <w:szCs w:val="24"/>
        </w:rPr>
        <w:lastRenderedPageBreak/>
        <w:t xml:space="preserve">haline </w:t>
      </w:r>
      <w:r w:rsidR="00332AE7" w:rsidRPr="00332AE7">
        <w:rPr>
          <w:rFonts w:ascii="Arial" w:hAnsi="Arial" w:cs="Arial"/>
          <w:bCs/>
          <w:sz w:val="24"/>
          <w:szCs w:val="24"/>
        </w:rPr>
        <w:t>gelerek dış</w:t>
      </w:r>
      <w:r w:rsidRPr="00332AE7">
        <w:rPr>
          <w:rFonts w:ascii="Arial" w:hAnsi="Arial" w:cs="Arial"/>
          <w:bCs/>
          <w:sz w:val="24"/>
          <w:szCs w:val="24"/>
        </w:rPr>
        <w:t xml:space="preserve"> t</w:t>
      </w:r>
      <w:r w:rsidR="00D06906" w:rsidRPr="00332AE7">
        <w:rPr>
          <w:rFonts w:ascii="Arial" w:hAnsi="Arial" w:cs="Arial"/>
          <w:bCs/>
          <w:sz w:val="24"/>
          <w:szCs w:val="24"/>
        </w:rPr>
        <w:t>icaret potansiyelinin geliştirilmesi</w:t>
      </w:r>
      <w:r w:rsidRPr="00332AE7">
        <w:rPr>
          <w:rFonts w:ascii="Arial" w:hAnsi="Arial" w:cs="Arial"/>
          <w:bCs/>
          <w:sz w:val="24"/>
          <w:szCs w:val="24"/>
        </w:rPr>
        <w:t>ni desteklemek hedefi</w:t>
      </w:r>
      <w:r w:rsidR="00C6523F">
        <w:rPr>
          <w:rFonts w:ascii="Arial" w:hAnsi="Arial" w:cs="Arial"/>
          <w:bCs/>
          <w:sz w:val="24"/>
          <w:szCs w:val="24"/>
        </w:rPr>
        <w:t>yle yola çıktıklarını sözlerine ekledi.</w:t>
      </w:r>
      <w:proofErr w:type="gramEnd"/>
    </w:p>
    <w:p w:rsidR="005375A0" w:rsidRPr="00332AE7" w:rsidRDefault="005375A0" w:rsidP="00991B82">
      <w:pPr>
        <w:jc w:val="both"/>
        <w:rPr>
          <w:rFonts w:ascii="Arial" w:hAnsi="Arial" w:cs="Arial"/>
          <w:bCs/>
          <w:sz w:val="24"/>
          <w:szCs w:val="24"/>
        </w:rPr>
      </w:pPr>
    </w:p>
    <w:p w:rsidR="008A1263" w:rsidRPr="008A1263" w:rsidRDefault="008A1263" w:rsidP="00991B82">
      <w:pPr>
        <w:jc w:val="both"/>
        <w:rPr>
          <w:rFonts w:ascii="Arial" w:hAnsi="Arial" w:cs="Arial"/>
          <w:b/>
          <w:bCs/>
          <w:sz w:val="24"/>
          <w:szCs w:val="24"/>
        </w:rPr>
      </w:pPr>
      <w:r w:rsidRPr="008A1263">
        <w:rPr>
          <w:rFonts w:ascii="Arial" w:hAnsi="Arial" w:cs="Arial"/>
          <w:b/>
          <w:bCs/>
          <w:sz w:val="24"/>
          <w:szCs w:val="24"/>
        </w:rPr>
        <w:t>Projeye 17 Firma Katıldı</w:t>
      </w:r>
    </w:p>
    <w:p w:rsidR="004E73BA" w:rsidRDefault="005E560E" w:rsidP="00991B82">
      <w:pPr>
        <w:jc w:val="both"/>
        <w:rPr>
          <w:rFonts w:ascii="Arial" w:hAnsi="Arial" w:cs="Arial"/>
          <w:bCs/>
          <w:sz w:val="24"/>
          <w:szCs w:val="24"/>
        </w:rPr>
      </w:pPr>
      <w:r w:rsidRPr="00332AE7">
        <w:rPr>
          <w:rFonts w:ascii="Arial" w:hAnsi="Arial" w:cs="Arial"/>
          <w:bCs/>
          <w:sz w:val="24"/>
          <w:szCs w:val="24"/>
        </w:rPr>
        <w:t xml:space="preserve">SATSO Yönetim Kurulu Başkanı Mahmut </w:t>
      </w:r>
      <w:proofErr w:type="spellStart"/>
      <w:r w:rsidR="005375A0" w:rsidRPr="00332AE7">
        <w:rPr>
          <w:rFonts w:ascii="Arial" w:hAnsi="Arial" w:cs="Arial"/>
          <w:bCs/>
          <w:sz w:val="24"/>
          <w:szCs w:val="24"/>
        </w:rPr>
        <w:t>Kösemusul</w:t>
      </w:r>
      <w:proofErr w:type="spellEnd"/>
      <w:r w:rsidR="00C76112" w:rsidRPr="00332AE7">
        <w:rPr>
          <w:rFonts w:ascii="Arial" w:hAnsi="Arial" w:cs="Arial"/>
          <w:bCs/>
          <w:sz w:val="24"/>
          <w:szCs w:val="24"/>
        </w:rPr>
        <w:t>,</w:t>
      </w:r>
      <w:r w:rsidR="005375A0" w:rsidRPr="00332AE7">
        <w:rPr>
          <w:rFonts w:ascii="Arial" w:hAnsi="Arial" w:cs="Arial"/>
          <w:bCs/>
          <w:sz w:val="24"/>
          <w:szCs w:val="24"/>
        </w:rPr>
        <w:t xml:space="preserve"> Sakarya </w:t>
      </w:r>
      <w:r w:rsidR="00C6523F">
        <w:rPr>
          <w:rFonts w:ascii="Arial" w:hAnsi="Arial" w:cs="Arial"/>
          <w:bCs/>
          <w:sz w:val="24"/>
          <w:szCs w:val="24"/>
        </w:rPr>
        <w:t>İ</w:t>
      </w:r>
      <w:r w:rsidR="005375A0" w:rsidRPr="00332AE7">
        <w:rPr>
          <w:rFonts w:ascii="Arial" w:hAnsi="Arial" w:cs="Arial"/>
          <w:bCs/>
          <w:sz w:val="24"/>
          <w:szCs w:val="24"/>
        </w:rPr>
        <w:t>hracatını Geli</w:t>
      </w:r>
      <w:r w:rsidR="00C6523F">
        <w:rPr>
          <w:rFonts w:ascii="Arial" w:hAnsi="Arial" w:cs="Arial"/>
          <w:bCs/>
          <w:sz w:val="24"/>
          <w:szCs w:val="24"/>
        </w:rPr>
        <w:t>ştirme Projesinin m</w:t>
      </w:r>
      <w:r w:rsidR="005375A0" w:rsidRPr="00332AE7">
        <w:rPr>
          <w:rFonts w:ascii="Arial" w:hAnsi="Arial" w:cs="Arial"/>
          <w:bCs/>
          <w:sz w:val="24"/>
          <w:szCs w:val="24"/>
        </w:rPr>
        <w:t xml:space="preserve">akine metal </w:t>
      </w:r>
      <w:r w:rsidR="009E4F1F">
        <w:rPr>
          <w:rFonts w:ascii="Arial" w:hAnsi="Arial" w:cs="Arial"/>
          <w:bCs/>
          <w:sz w:val="24"/>
          <w:szCs w:val="24"/>
        </w:rPr>
        <w:t xml:space="preserve">imalatçıları </w:t>
      </w:r>
      <w:r w:rsidR="005375A0" w:rsidRPr="00332AE7">
        <w:rPr>
          <w:rFonts w:ascii="Arial" w:hAnsi="Arial" w:cs="Arial"/>
          <w:bCs/>
          <w:sz w:val="24"/>
          <w:szCs w:val="24"/>
        </w:rPr>
        <w:t>sektörün</w:t>
      </w:r>
      <w:r w:rsidR="00EF63DC" w:rsidRPr="00332AE7">
        <w:rPr>
          <w:rFonts w:ascii="Arial" w:hAnsi="Arial" w:cs="Arial"/>
          <w:bCs/>
          <w:sz w:val="24"/>
          <w:szCs w:val="24"/>
        </w:rPr>
        <w:t xml:space="preserve">ün ardından </w:t>
      </w:r>
      <w:r w:rsidR="00C76112" w:rsidRPr="00332AE7">
        <w:rPr>
          <w:rFonts w:ascii="Arial" w:hAnsi="Arial" w:cs="Arial"/>
          <w:bCs/>
          <w:sz w:val="24"/>
          <w:szCs w:val="24"/>
        </w:rPr>
        <w:t>şimdi diğer</w:t>
      </w:r>
      <w:r w:rsidR="004E73BA" w:rsidRPr="00332AE7">
        <w:rPr>
          <w:rFonts w:ascii="Arial" w:hAnsi="Arial" w:cs="Arial"/>
          <w:bCs/>
          <w:sz w:val="24"/>
          <w:szCs w:val="24"/>
        </w:rPr>
        <w:t xml:space="preserve"> sektörlerde de devam edece</w:t>
      </w:r>
      <w:r w:rsidRPr="00332AE7">
        <w:rPr>
          <w:rFonts w:ascii="Arial" w:hAnsi="Arial" w:cs="Arial"/>
          <w:bCs/>
          <w:sz w:val="24"/>
          <w:szCs w:val="24"/>
        </w:rPr>
        <w:t>ğinin altını çizerek</w:t>
      </w:r>
      <w:r w:rsidR="004E73BA" w:rsidRPr="00332AE7">
        <w:rPr>
          <w:rFonts w:ascii="Arial" w:hAnsi="Arial" w:cs="Arial"/>
          <w:bCs/>
          <w:sz w:val="24"/>
          <w:szCs w:val="24"/>
        </w:rPr>
        <w:t xml:space="preserve"> </w:t>
      </w:r>
      <w:r w:rsidRPr="00332AE7">
        <w:rPr>
          <w:rFonts w:ascii="Arial" w:hAnsi="Arial" w:cs="Arial"/>
          <w:bCs/>
          <w:sz w:val="24"/>
          <w:szCs w:val="24"/>
        </w:rPr>
        <w:t xml:space="preserve"> “</w:t>
      </w:r>
      <w:r w:rsidR="004E73BA" w:rsidRPr="00332AE7">
        <w:rPr>
          <w:rFonts w:ascii="Arial" w:hAnsi="Arial" w:cs="Arial"/>
          <w:bCs/>
          <w:sz w:val="24"/>
          <w:szCs w:val="24"/>
        </w:rPr>
        <w:t>Çalışma kapsamında, ilk olarak projeye katılan 17 firmanın hangi konularda eğitim ve danışmanlığa ihtiyaç duydukları saptandı. Bu çalışmadan sonra saptanan ihtiyaçlar doğrultusunda 17 haftalık bir eğitim planı organize edildi” dedi.</w:t>
      </w:r>
    </w:p>
    <w:p w:rsidR="008A1263" w:rsidRPr="00EF4968" w:rsidRDefault="008A1263" w:rsidP="00991B82">
      <w:pPr>
        <w:jc w:val="both"/>
        <w:rPr>
          <w:rFonts w:ascii="Arial" w:hAnsi="Arial" w:cs="Arial"/>
          <w:b/>
          <w:bCs/>
          <w:sz w:val="24"/>
          <w:szCs w:val="24"/>
        </w:rPr>
      </w:pPr>
      <w:r w:rsidRPr="00EF4968">
        <w:rPr>
          <w:rFonts w:ascii="Arial" w:hAnsi="Arial" w:cs="Arial"/>
          <w:b/>
          <w:bCs/>
          <w:sz w:val="24"/>
          <w:szCs w:val="24"/>
        </w:rPr>
        <w:t xml:space="preserve">Firmalar </w:t>
      </w:r>
      <w:r w:rsidR="00EF4968" w:rsidRPr="00EF4968">
        <w:rPr>
          <w:rFonts w:ascii="Arial" w:hAnsi="Arial" w:cs="Arial"/>
          <w:b/>
          <w:bCs/>
          <w:sz w:val="24"/>
          <w:szCs w:val="24"/>
        </w:rPr>
        <w:t>17 Konuda Eğitim Aldı</w:t>
      </w:r>
    </w:p>
    <w:p w:rsidR="004E73BA" w:rsidRDefault="004E73BA" w:rsidP="00991B82">
      <w:pPr>
        <w:jc w:val="both"/>
        <w:rPr>
          <w:rFonts w:ascii="Arial" w:hAnsi="Arial" w:cs="Arial"/>
          <w:bCs/>
          <w:sz w:val="24"/>
          <w:szCs w:val="24"/>
        </w:rPr>
      </w:pPr>
      <w:proofErr w:type="spellStart"/>
      <w:proofErr w:type="gramStart"/>
      <w:r w:rsidRPr="00332AE7">
        <w:rPr>
          <w:rFonts w:ascii="Arial" w:hAnsi="Arial" w:cs="Arial"/>
          <w:bCs/>
          <w:sz w:val="24"/>
          <w:szCs w:val="24"/>
        </w:rPr>
        <w:t>Kösemusul</w:t>
      </w:r>
      <w:proofErr w:type="spellEnd"/>
      <w:r w:rsidRPr="00332AE7">
        <w:rPr>
          <w:rFonts w:ascii="Arial" w:hAnsi="Arial" w:cs="Arial"/>
          <w:bCs/>
          <w:sz w:val="24"/>
          <w:szCs w:val="24"/>
        </w:rPr>
        <w:t xml:space="preserve">  “Proje kapsamında verilen eğitimler hakkında da bilgi vererek “ Stratejik Yönetim, Süreç Yönetimi, Standart ve Mevzuata Uygunluk, Organizasyon ve İnsan Kaynakları, Finansal Planlama, İhracat Mevzuatı, Gümrük Mevzuatı, Gümrük Rejimleri, Dış Ticaret İşlemleri, Dış Ticarette Ödeme Yöntemleri, Dış Ticaretin Finansmanı, Uluslararası Pazarlama, E-Ticaret, Üretim Yönetimi, Dış Ticarette Muhasebe İşlemleri, Dış Ticaret Teşvikleri konularında uzman eğitmenler tarafından eğitimler düzenlendi.  </w:t>
      </w:r>
      <w:proofErr w:type="gramEnd"/>
      <w:r w:rsidRPr="00332AE7">
        <w:rPr>
          <w:rFonts w:ascii="Arial" w:hAnsi="Arial" w:cs="Arial"/>
          <w:bCs/>
          <w:sz w:val="24"/>
          <w:szCs w:val="24"/>
        </w:rPr>
        <w:t>Bunun yanı sıra, hedef ülkeler ve sektörleri hakkında detaylı bilgilerin verildiği ülke sohbet toplantıları ile Irak, Rusya, Almanya, Birleşik Arap Emirlikleri, Hindistan ve Amerika pazarları tanıtıldı.”diye konuştu.</w:t>
      </w:r>
    </w:p>
    <w:p w:rsidR="00EF4968" w:rsidRPr="00FB23E0" w:rsidRDefault="00EF4968" w:rsidP="00991B82">
      <w:pPr>
        <w:jc w:val="both"/>
        <w:rPr>
          <w:rFonts w:ascii="Arial" w:hAnsi="Arial" w:cs="Arial"/>
          <w:b/>
          <w:bCs/>
          <w:sz w:val="24"/>
          <w:szCs w:val="24"/>
        </w:rPr>
      </w:pPr>
      <w:r w:rsidRPr="00FB23E0">
        <w:rPr>
          <w:rFonts w:ascii="Arial" w:hAnsi="Arial" w:cs="Arial"/>
          <w:b/>
          <w:bCs/>
          <w:sz w:val="24"/>
          <w:szCs w:val="24"/>
        </w:rPr>
        <w:t xml:space="preserve">Dünyanın </w:t>
      </w:r>
      <w:r w:rsidR="00FB23E0" w:rsidRPr="00FB23E0">
        <w:rPr>
          <w:rFonts w:ascii="Arial" w:hAnsi="Arial" w:cs="Arial"/>
          <w:b/>
          <w:bCs/>
          <w:sz w:val="24"/>
          <w:szCs w:val="24"/>
        </w:rPr>
        <w:t>Dört Yanında İncelemeler Yapıldı</w:t>
      </w:r>
    </w:p>
    <w:p w:rsidR="00FB23E0" w:rsidRDefault="004E73BA" w:rsidP="00991B82">
      <w:pPr>
        <w:jc w:val="both"/>
        <w:rPr>
          <w:rFonts w:ascii="Arial" w:hAnsi="Arial" w:cs="Arial"/>
          <w:bCs/>
          <w:sz w:val="24"/>
          <w:szCs w:val="24"/>
        </w:rPr>
      </w:pPr>
      <w:r w:rsidRPr="00332AE7">
        <w:rPr>
          <w:rFonts w:ascii="Arial" w:hAnsi="Arial" w:cs="Arial"/>
          <w:bCs/>
          <w:sz w:val="24"/>
          <w:szCs w:val="24"/>
        </w:rPr>
        <w:t xml:space="preserve"> </w:t>
      </w:r>
      <w:proofErr w:type="spellStart"/>
      <w:r w:rsidRPr="00332AE7">
        <w:rPr>
          <w:rFonts w:ascii="Arial" w:hAnsi="Arial" w:cs="Arial"/>
          <w:bCs/>
          <w:sz w:val="24"/>
          <w:szCs w:val="24"/>
        </w:rPr>
        <w:t>Kösemusul</w:t>
      </w:r>
      <w:proofErr w:type="spellEnd"/>
      <w:r w:rsidRPr="00332AE7">
        <w:rPr>
          <w:rFonts w:ascii="Arial" w:hAnsi="Arial" w:cs="Arial"/>
          <w:bCs/>
          <w:sz w:val="24"/>
          <w:szCs w:val="24"/>
        </w:rPr>
        <w:t xml:space="preserve"> ayrıca “Bunun yanında yine firmaların eksik görülen noktalarının giderilmesi noktasında onlara danışmanlık yapılarak firmaların yurt dışı pazarlarda daha etkin ve başarılı olabilmeleri için yurt dışı pazarlama faaliyetleri gerçekleştiril</w:t>
      </w:r>
      <w:r w:rsidR="00D67041">
        <w:rPr>
          <w:rFonts w:ascii="Arial" w:hAnsi="Arial" w:cs="Arial"/>
          <w:bCs/>
          <w:sz w:val="24"/>
          <w:szCs w:val="24"/>
        </w:rPr>
        <w:t>di</w:t>
      </w:r>
      <w:proofErr w:type="gramStart"/>
      <w:r w:rsidR="00D67041">
        <w:rPr>
          <w:rFonts w:ascii="Arial" w:hAnsi="Arial" w:cs="Arial"/>
          <w:bCs/>
          <w:sz w:val="24"/>
          <w:szCs w:val="24"/>
        </w:rPr>
        <w:t>.</w:t>
      </w:r>
      <w:r w:rsidRPr="00332AE7">
        <w:rPr>
          <w:rFonts w:ascii="Arial" w:hAnsi="Arial" w:cs="Arial"/>
          <w:bCs/>
          <w:sz w:val="24"/>
          <w:szCs w:val="24"/>
        </w:rPr>
        <w:t>.</w:t>
      </w:r>
      <w:proofErr w:type="gramEnd"/>
      <w:r w:rsidRPr="00332AE7">
        <w:rPr>
          <w:rFonts w:ascii="Arial" w:hAnsi="Arial" w:cs="Arial"/>
          <w:bCs/>
          <w:sz w:val="24"/>
          <w:szCs w:val="24"/>
        </w:rPr>
        <w:t xml:space="preserve"> Bu bağlamda 2011 yılında firma eğitimleriyle başlayan proje süresince Fransa, Almanya, Dubai, Moskova, Amerika’ya ikili iş görüşmeleri ve fuar ziyaretleri düzenlenerek firmalarımızın uluslar arası pazarları yerinde ara</w:t>
      </w:r>
      <w:r w:rsidR="00D67041">
        <w:rPr>
          <w:rFonts w:ascii="Arial" w:hAnsi="Arial" w:cs="Arial"/>
          <w:bCs/>
          <w:sz w:val="24"/>
          <w:szCs w:val="24"/>
        </w:rPr>
        <w:t xml:space="preserve">ştırmalarına </w:t>
      </w:r>
      <w:proofErr w:type="gramStart"/>
      <w:r w:rsidR="00D67041">
        <w:rPr>
          <w:rFonts w:ascii="Arial" w:hAnsi="Arial" w:cs="Arial"/>
          <w:bCs/>
          <w:sz w:val="24"/>
          <w:szCs w:val="24"/>
        </w:rPr>
        <w:t>imkan</w:t>
      </w:r>
      <w:proofErr w:type="gramEnd"/>
      <w:r w:rsidR="00D67041">
        <w:rPr>
          <w:rFonts w:ascii="Arial" w:hAnsi="Arial" w:cs="Arial"/>
          <w:bCs/>
          <w:sz w:val="24"/>
          <w:szCs w:val="24"/>
        </w:rPr>
        <w:t xml:space="preserve"> sağlandı.</w:t>
      </w:r>
    </w:p>
    <w:p w:rsidR="00FB23E0" w:rsidRPr="00C869EF" w:rsidRDefault="00FB23E0" w:rsidP="00991B82">
      <w:pPr>
        <w:jc w:val="both"/>
        <w:rPr>
          <w:rFonts w:ascii="Arial" w:hAnsi="Arial" w:cs="Arial"/>
          <w:b/>
          <w:bCs/>
          <w:sz w:val="24"/>
          <w:szCs w:val="24"/>
        </w:rPr>
      </w:pPr>
      <w:r w:rsidRPr="00C869EF">
        <w:rPr>
          <w:rFonts w:ascii="Arial" w:hAnsi="Arial" w:cs="Arial"/>
          <w:b/>
          <w:bCs/>
          <w:sz w:val="24"/>
          <w:szCs w:val="24"/>
        </w:rPr>
        <w:t xml:space="preserve">Üç </w:t>
      </w:r>
      <w:r w:rsidR="00C869EF" w:rsidRPr="00C869EF">
        <w:rPr>
          <w:rFonts w:ascii="Arial" w:hAnsi="Arial" w:cs="Arial"/>
          <w:b/>
          <w:bCs/>
          <w:sz w:val="24"/>
          <w:szCs w:val="24"/>
        </w:rPr>
        <w:t xml:space="preserve">Kıtadan Ülkeler </w:t>
      </w:r>
      <w:r w:rsidRPr="00C869EF">
        <w:rPr>
          <w:rFonts w:ascii="Arial" w:hAnsi="Arial" w:cs="Arial"/>
          <w:b/>
          <w:bCs/>
          <w:sz w:val="24"/>
          <w:szCs w:val="24"/>
        </w:rPr>
        <w:t xml:space="preserve">Sakarya’ya </w:t>
      </w:r>
      <w:r w:rsidR="00C869EF" w:rsidRPr="00C869EF">
        <w:rPr>
          <w:rFonts w:ascii="Arial" w:hAnsi="Arial" w:cs="Arial"/>
          <w:b/>
          <w:bCs/>
          <w:sz w:val="24"/>
          <w:szCs w:val="24"/>
        </w:rPr>
        <w:t>Geldi</w:t>
      </w:r>
    </w:p>
    <w:p w:rsidR="00D67041" w:rsidRDefault="00CA64E1" w:rsidP="00991B82">
      <w:pPr>
        <w:jc w:val="both"/>
        <w:rPr>
          <w:rFonts w:ascii="Arial" w:eastAsiaTheme="minorEastAsia" w:hAnsi="Arial" w:cs="Arial"/>
          <w:sz w:val="24"/>
          <w:szCs w:val="24"/>
          <w:lang w:eastAsia="tr-TR"/>
        </w:rPr>
      </w:pPr>
      <w:r w:rsidRPr="00CA64E1">
        <w:rPr>
          <w:rFonts w:ascii="Arial" w:hAnsi="Arial" w:cs="Arial"/>
          <w:bCs/>
          <w:sz w:val="24"/>
          <w:szCs w:val="24"/>
        </w:rPr>
        <w:t xml:space="preserve">Ayrıca, hedef ülkelerden alım heyetleri şehrimize davet edilerek yatırım yapılacak sektörler ve avantajları konusunda bilgilendirme yapıldı </w:t>
      </w:r>
      <w:r w:rsidR="00D67041">
        <w:rPr>
          <w:rFonts w:ascii="Arial" w:hAnsi="Arial" w:cs="Arial"/>
          <w:bCs/>
          <w:sz w:val="24"/>
          <w:szCs w:val="24"/>
        </w:rPr>
        <w:t xml:space="preserve">Proje sürecinde ilimize </w:t>
      </w:r>
      <w:r w:rsidR="005E68C7">
        <w:rPr>
          <w:rFonts w:ascii="Arial" w:hAnsi="Arial" w:cs="Arial"/>
          <w:bCs/>
          <w:sz w:val="24"/>
          <w:szCs w:val="24"/>
        </w:rPr>
        <w:t xml:space="preserve">Hindistan, </w:t>
      </w:r>
      <w:r w:rsidR="00A07F16" w:rsidRPr="00D67041">
        <w:rPr>
          <w:rFonts w:ascii="Arial" w:eastAsiaTheme="minorEastAsia" w:hAnsi="Arial" w:cs="Arial"/>
          <w:sz w:val="24"/>
          <w:szCs w:val="24"/>
          <w:lang w:eastAsia="tr-TR"/>
        </w:rPr>
        <w:t>Kan</w:t>
      </w:r>
      <w:r w:rsidR="00A07F16">
        <w:rPr>
          <w:rFonts w:ascii="Arial" w:eastAsiaTheme="minorEastAsia" w:hAnsi="Arial" w:cs="Arial"/>
          <w:sz w:val="24"/>
          <w:szCs w:val="24"/>
          <w:lang w:eastAsia="tr-TR"/>
        </w:rPr>
        <w:t>ada, Polonya, Etiyopya, Karadağ</w:t>
      </w:r>
      <w:r w:rsidR="00A07F16" w:rsidRPr="00D67041">
        <w:rPr>
          <w:rFonts w:ascii="Arial" w:eastAsiaTheme="minorEastAsia" w:hAnsi="Arial" w:cs="Arial"/>
          <w:sz w:val="24"/>
          <w:szCs w:val="24"/>
          <w:lang w:eastAsia="tr-TR"/>
        </w:rPr>
        <w:t>, Rus</w:t>
      </w:r>
      <w:r w:rsidR="00F82042">
        <w:rPr>
          <w:rFonts w:ascii="Arial" w:eastAsiaTheme="minorEastAsia" w:hAnsi="Arial" w:cs="Arial"/>
          <w:sz w:val="24"/>
          <w:szCs w:val="24"/>
          <w:lang w:eastAsia="tr-TR"/>
        </w:rPr>
        <w:t xml:space="preserve">ya, Güney Afrika, Slovakya, </w:t>
      </w:r>
      <w:proofErr w:type="spellStart"/>
      <w:r w:rsidR="00F82042">
        <w:rPr>
          <w:rFonts w:ascii="Arial" w:eastAsiaTheme="minorEastAsia" w:hAnsi="Arial" w:cs="Arial"/>
          <w:sz w:val="24"/>
          <w:szCs w:val="24"/>
          <w:lang w:eastAsia="tr-TR"/>
        </w:rPr>
        <w:t>Fas’</w:t>
      </w:r>
      <w:r>
        <w:rPr>
          <w:rFonts w:ascii="Arial" w:eastAsiaTheme="minorEastAsia" w:hAnsi="Arial" w:cs="Arial"/>
          <w:sz w:val="24"/>
          <w:szCs w:val="24"/>
          <w:lang w:eastAsia="tr-TR"/>
        </w:rPr>
        <w:t>dan</w:t>
      </w:r>
      <w:proofErr w:type="spellEnd"/>
      <w:r>
        <w:rPr>
          <w:rFonts w:ascii="Arial" w:eastAsiaTheme="minorEastAsia" w:hAnsi="Arial" w:cs="Arial"/>
          <w:sz w:val="24"/>
          <w:szCs w:val="24"/>
          <w:lang w:eastAsia="tr-TR"/>
        </w:rPr>
        <w:t xml:space="preserve"> alım heyetleri gelerek incelemelerde bulundu. </w:t>
      </w:r>
    </w:p>
    <w:p w:rsidR="00DF0C6E" w:rsidRDefault="00DF0C6E" w:rsidP="00991B82">
      <w:pPr>
        <w:jc w:val="both"/>
        <w:rPr>
          <w:rFonts w:ascii="Arial" w:eastAsiaTheme="minorEastAsia" w:hAnsi="Arial" w:cs="Arial"/>
          <w:sz w:val="24"/>
          <w:szCs w:val="24"/>
          <w:lang w:eastAsia="tr-TR"/>
        </w:rPr>
      </w:pPr>
      <w:r w:rsidRPr="00DF0C6E">
        <w:rPr>
          <w:rFonts w:ascii="Arial" w:eastAsiaTheme="minorEastAsia" w:hAnsi="Arial" w:cs="Arial"/>
          <w:sz w:val="24"/>
          <w:szCs w:val="24"/>
          <w:lang w:eastAsia="tr-TR"/>
        </w:rPr>
        <w:t xml:space="preserve">Dünyanın çeşitli bölgelerinden ilimize gelerek ticari işbirliği görüşmeleri yapan ve aynı zamanda ilimizin ticari anlamda canlanmasına da katkı sağlayan Alım Heyeti Programı sosyal anlamda da Sakarya’nın canlılığını göstermek ve </w:t>
      </w:r>
      <w:proofErr w:type="spellStart"/>
      <w:r w:rsidRPr="00DF0C6E">
        <w:rPr>
          <w:rFonts w:ascii="Arial" w:eastAsiaTheme="minorEastAsia" w:hAnsi="Arial" w:cs="Arial"/>
          <w:sz w:val="24"/>
          <w:szCs w:val="24"/>
          <w:lang w:eastAsia="tr-TR"/>
        </w:rPr>
        <w:t>sosyo</w:t>
      </w:r>
      <w:proofErr w:type="spellEnd"/>
      <w:r w:rsidRPr="00DF0C6E">
        <w:rPr>
          <w:rFonts w:ascii="Arial" w:eastAsiaTheme="minorEastAsia" w:hAnsi="Arial" w:cs="Arial"/>
          <w:sz w:val="24"/>
          <w:szCs w:val="24"/>
          <w:lang w:eastAsia="tr-TR"/>
        </w:rPr>
        <w:t xml:space="preserve"> kültürel yapısını tanıtmak adına da önem teşkil etti. </w:t>
      </w:r>
    </w:p>
    <w:p w:rsidR="004B19D9" w:rsidRPr="00DF0C6E" w:rsidRDefault="00A34E53" w:rsidP="00991B82">
      <w:pPr>
        <w:jc w:val="both"/>
        <w:rPr>
          <w:rFonts w:ascii="Arial" w:eastAsiaTheme="minorEastAsia" w:hAnsi="Arial" w:cs="Arial"/>
          <w:sz w:val="24"/>
          <w:szCs w:val="24"/>
          <w:lang w:eastAsia="tr-TR"/>
        </w:rPr>
      </w:pPr>
      <w:r>
        <w:rPr>
          <w:rFonts w:ascii="Arial" w:eastAsiaTheme="minorEastAsia" w:hAnsi="Arial" w:cs="Arial"/>
          <w:sz w:val="24"/>
          <w:szCs w:val="24"/>
          <w:lang w:eastAsia="tr-TR"/>
        </w:rPr>
        <w:lastRenderedPageBreak/>
        <w:t xml:space="preserve">Proje kapsamında yer alan firmalar ihracat oranlarını artırıp ve pazarlarını genişleterek il ve ülke ekonomisine ciddi katkılar sağlamak adına ilk adımı attılar. </w:t>
      </w:r>
      <w:r w:rsidR="00C01B18">
        <w:rPr>
          <w:rFonts w:ascii="Arial" w:eastAsiaTheme="minorEastAsia" w:hAnsi="Arial" w:cs="Arial"/>
          <w:sz w:val="24"/>
          <w:szCs w:val="24"/>
          <w:lang w:eastAsia="tr-TR"/>
        </w:rPr>
        <w:t>Bununla birlikte hedef pazarları inceleyerek bünyelerinde geliştirilmesi gereken konuları tespit etme şansı da buldular.</w:t>
      </w:r>
      <w:r w:rsidR="004B19D9">
        <w:rPr>
          <w:rFonts w:ascii="Arial" w:eastAsiaTheme="minorEastAsia" w:hAnsi="Arial" w:cs="Arial"/>
          <w:sz w:val="24"/>
          <w:szCs w:val="24"/>
          <w:lang w:eastAsia="tr-TR"/>
        </w:rPr>
        <w:t xml:space="preserve"> Projenin başarı ile sonuçlanması ile ikinci etap farklı sektörler için SAİGEP hazırlıkları devam ediyor.</w:t>
      </w:r>
    </w:p>
    <w:p w:rsidR="00DF0C6E" w:rsidRPr="00D67041" w:rsidRDefault="00DF0C6E" w:rsidP="00991B82">
      <w:pPr>
        <w:jc w:val="both"/>
        <w:rPr>
          <w:rFonts w:ascii="Arial" w:eastAsiaTheme="minorEastAsia" w:hAnsi="Arial" w:cs="Arial"/>
          <w:sz w:val="24"/>
          <w:szCs w:val="24"/>
          <w:lang w:eastAsia="tr-TR"/>
        </w:rPr>
      </w:pPr>
    </w:p>
    <w:p w:rsidR="00D67041" w:rsidRPr="00332AE7" w:rsidRDefault="00D67041" w:rsidP="00991B82">
      <w:pPr>
        <w:jc w:val="both"/>
        <w:rPr>
          <w:rFonts w:ascii="Arial" w:hAnsi="Arial" w:cs="Arial"/>
          <w:bCs/>
          <w:sz w:val="24"/>
          <w:szCs w:val="24"/>
        </w:rPr>
      </w:pPr>
    </w:p>
    <w:p w:rsidR="004843E3" w:rsidRPr="00332AE7" w:rsidRDefault="004843E3" w:rsidP="00991B82">
      <w:pPr>
        <w:spacing w:after="0" w:line="240" w:lineRule="auto"/>
        <w:ind w:firstLine="567"/>
        <w:jc w:val="both"/>
        <w:rPr>
          <w:rFonts w:ascii="Arial" w:eastAsia="Times New Roman" w:hAnsi="Arial" w:cs="Arial"/>
          <w:sz w:val="24"/>
          <w:szCs w:val="24"/>
          <w:lang w:eastAsia="tr-TR"/>
        </w:rPr>
      </w:pPr>
      <w:bookmarkStart w:id="0" w:name="_GoBack"/>
      <w:bookmarkEnd w:id="0"/>
    </w:p>
    <w:p w:rsidR="004843E3" w:rsidRPr="00332AE7" w:rsidRDefault="004843E3" w:rsidP="00991B82">
      <w:pPr>
        <w:tabs>
          <w:tab w:val="left" w:pos="567"/>
        </w:tabs>
        <w:spacing w:after="0" w:line="240" w:lineRule="auto"/>
        <w:jc w:val="both"/>
        <w:rPr>
          <w:rFonts w:ascii="Arial" w:eastAsia="Times New Roman" w:hAnsi="Arial" w:cs="Arial"/>
          <w:sz w:val="24"/>
          <w:szCs w:val="24"/>
          <w:lang w:eastAsia="tr-TR"/>
        </w:rPr>
      </w:pPr>
    </w:p>
    <w:p w:rsidR="004843E3" w:rsidRPr="00332AE7" w:rsidRDefault="004843E3" w:rsidP="00991B82">
      <w:pPr>
        <w:spacing w:after="0" w:line="240" w:lineRule="auto"/>
        <w:ind w:left="720"/>
        <w:contextualSpacing/>
        <w:jc w:val="both"/>
        <w:rPr>
          <w:rFonts w:ascii="Arial" w:eastAsia="Times New Roman" w:hAnsi="Arial" w:cs="Arial"/>
          <w:sz w:val="24"/>
          <w:szCs w:val="24"/>
          <w:lang w:eastAsia="tr-TR"/>
        </w:rPr>
      </w:pPr>
    </w:p>
    <w:p w:rsidR="00867BAC" w:rsidRPr="00332AE7" w:rsidRDefault="00867BAC" w:rsidP="00991B82">
      <w:pPr>
        <w:ind w:left="720"/>
        <w:jc w:val="both"/>
        <w:rPr>
          <w:rFonts w:ascii="Arial" w:hAnsi="Arial" w:cs="Arial"/>
          <w:sz w:val="24"/>
          <w:szCs w:val="24"/>
        </w:rPr>
      </w:pPr>
      <w:r w:rsidRPr="00332AE7">
        <w:rPr>
          <w:rFonts w:ascii="Arial" w:hAnsi="Arial" w:cs="Arial"/>
          <w:bCs/>
          <w:sz w:val="24"/>
          <w:szCs w:val="24"/>
        </w:rPr>
        <w:br/>
      </w:r>
    </w:p>
    <w:p w:rsidR="0096023C" w:rsidRPr="00332AE7" w:rsidRDefault="0096023C" w:rsidP="00991B82">
      <w:pPr>
        <w:jc w:val="both"/>
        <w:rPr>
          <w:rFonts w:ascii="Arial" w:hAnsi="Arial" w:cs="Arial"/>
          <w:sz w:val="24"/>
          <w:szCs w:val="24"/>
        </w:rPr>
      </w:pPr>
    </w:p>
    <w:sectPr w:rsidR="0096023C" w:rsidRPr="00332AE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1083"/>
    <w:multiLevelType w:val="hybridMultilevel"/>
    <w:tmpl w:val="6A4C6F3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nsid w:val="06E666C9"/>
    <w:multiLevelType w:val="hybridMultilevel"/>
    <w:tmpl w:val="DC2AEBE2"/>
    <w:lvl w:ilvl="0" w:tplc="019ABD52">
      <w:start w:val="1"/>
      <w:numFmt w:val="bullet"/>
      <w:lvlText w:val=""/>
      <w:lvlJc w:val="left"/>
      <w:pPr>
        <w:tabs>
          <w:tab w:val="num" w:pos="720"/>
        </w:tabs>
        <w:ind w:left="720" w:hanging="360"/>
      </w:pPr>
      <w:rPr>
        <w:rFonts w:ascii="Wingdings" w:hAnsi="Wingdings" w:hint="default"/>
      </w:rPr>
    </w:lvl>
    <w:lvl w:ilvl="1" w:tplc="6D945D24" w:tentative="1">
      <w:start w:val="1"/>
      <w:numFmt w:val="bullet"/>
      <w:lvlText w:val=""/>
      <w:lvlJc w:val="left"/>
      <w:pPr>
        <w:tabs>
          <w:tab w:val="num" w:pos="1440"/>
        </w:tabs>
        <w:ind w:left="1440" w:hanging="360"/>
      </w:pPr>
      <w:rPr>
        <w:rFonts w:ascii="Wingdings" w:hAnsi="Wingdings" w:hint="default"/>
      </w:rPr>
    </w:lvl>
    <w:lvl w:ilvl="2" w:tplc="BDA26230" w:tentative="1">
      <w:start w:val="1"/>
      <w:numFmt w:val="bullet"/>
      <w:lvlText w:val=""/>
      <w:lvlJc w:val="left"/>
      <w:pPr>
        <w:tabs>
          <w:tab w:val="num" w:pos="2160"/>
        </w:tabs>
        <w:ind w:left="2160" w:hanging="360"/>
      </w:pPr>
      <w:rPr>
        <w:rFonts w:ascii="Wingdings" w:hAnsi="Wingdings" w:hint="default"/>
      </w:rPr>
    </w:lvl>
    <w:lvl w:ilvl="3" w:tplc="69FA2F18" w:tentative="1">
      <w:start w:val="1"/>
      <w:numFmt w:val="bullet"/>
      <w:lvlText w:val=""/>
      <w:lvlJc w:val="left"/>
      <w:pPr>
        <w:tabs>
          <w:tab w:val="num" w:pos="2880"/>
        </w:tabs>
        <w:ind w:left="2880" w:hanging="360"/>
      </w:pPr>
      <w:rPr>
        <w:rFonts w:ascii="Wingdings" w:hAnsi="Wingdings" w:hint="default"/>
      </w:rPr>
    </w:lvl>
    <w:lvl w:ilvl="4" w:tplc="27BE229A" w:tentative="1">
      <w:start w:val="1"/>
      <w:numFmt w:val="bullet"/>
      <w:lvlText w:val=""/>
      <w:lvlJc w:val="left"/>
      <w:pPr>
        <w:tabs>
          <w:tab w:val="num" w:pos="3600"/>
        </w:tabs>
        <w:ind w:left="3600" w:hanging="360"/>
      </w:pPr>
      <w:rPr>
        <w:rFonts w:ascii="Wingdings" w:hAnsi="Wingdings" w:hint="default"/>
      </w:rPr>
    </w:lvl>
    <w:lvl w:ilvl="5" w:tplc="D01A19E2" w:tentative="1">
      <w:start w:val="1"/>
      <w:numFmt w:val="bullet"/>
      <w:lvlText w:val=""/>
      <w:lvlJc w:val="left"/>
      <w:pPr>
        <w:tabs>
          <w:tab w:val="num" w:pos="4320"/>
        </w:tabs>
        <w:ind w:left="4320" w:hanging="360"/>
      </w:pPr>
      <w:rPr>
        <w:rFonts w:ascii="Wingdings" w:hAnsi="Wingdings" w:hint="default"/>
      </w:rPr>
    </w:lvl>
    <w:lvl w:ilvl="6" w:tplc="3BDCC9FE" w:tentative="1">
      <w:start w:val="1"/>
      <w:numFmt w:val="bullet"/>
      <w:lvlText w:val=""/>
      <w:lvlJc w:val="left"/>
      <w:pPr>
        <w:tabs>
          <w:tab w:val="num" w:pos="5040"/>
        </w:tabs>
        <w:ind w:left="5040" w:hanging="360"/>
      </w:pPr>
      <w:rPr>
        <w:rFonts w:ascii="Wingdings" w:hAnsi="Wingdings" w:hint="default"/>
      </w:rPr>
    </w:lvl>
    <w:lvl w:ilvl="7" w:tplc="CBD2CEC4" w:tentative="1">
      <w:start w:val="1"/>
      <w:numFmt w:val="bullet"/>
      <w:lvlText w:val=""/>
      <w:lvlJc w:val="left"/>
      <w:pPr>
        <w:tabs>
          <w:tab w:val="num" w:pos="5760"/>
        </w:tabs>
        <w:ind w:left="5760" w:hanging="360"/>
      </w:pPr>
      <w:rPr>
        <w:rFonts w:ascii="Wingdings" w:hAnsi="Wingdings" w:hint="default"/>
      </w:rPr>
    </w:lvl>
    <w:lvl w:ilvl="8" w:tplc="AB3A78CC" w:tentative="1">
      <w:start w:val="1"/>
      <w:numFmt w:val="bullet"/>
      <w:lvlText w:val=""/>
      <w:lvlJc w:val="left"/>
      <w:pPr>
        <w:tabs>
          <w:tab w:val="num" w:pos="6480"/>
        </w:tabs>
        <w:ind w:left="6480" w:hanging="360"/>
      </w:pPr>
      <w:rPr>
        <w:rFonts w:ascii="Wingdings" w:hAnsi="Wingdings" w:hint="default"/>
      </w:rPr>
    </w:lvl>
  </w:abstractNum>
  <w:abstractNum w:abstractNumId="2">
    <w:nsid w:val="0EC305C3"/>
    <w:multiLevelType w:val="hybridMultilevel"/>
    <w:tmpl w:val="2968D9EC"/>
    <w:lvl w:ilvl="0" w:tplc="E3EA1974">
      <w:start w:val="1"/>
      <w:numFmt w:val="bullet"/>
      <w:lvlText w:val=""/>
      <w:lvlJc w:val="left"/>
      <w:pPr>
        <w:tabs>
          <w:tab w:val="num" w:pos="720"/>
        </w:tabs>
        <w:ind w:left="720" w:hanging="360"/>
      </w:pPr>
      <w:rPr>
        <w:rFonts w:ascii="Wingdings" w:hAnsi="Wingdings" w:hint="default"/>
      </w:rPr>
    </w:lvl>
    <w:lvl w:ilvl="1" w:tplc="EEB4097A">
      <w:start w:val="1"/>
      <w:numFmt w:val="bullet"/>
      <w:lvlText w:val=""/>
      <w:lvlJc w:val="left"/>
      <w:pPr>
        <w:tabs>
          <w:tab w:val="num" w:pos="1440"/>
        </w:tabs>
        <w:ind w:left="1440" w:hanging="360"/>
      </w:pPr>
      <w:rPr>
        <w:rFonts w:ascii="Wingdings" w:hAnsi="Wingdings" w:hint="default"/>
      </w:rPr>
    </w:lvl>
    <w:lvl w:ilvl="2" w:tplc="D682E400" w:tentative="1">
      <w:start w:val="1"/>
      <w:numFmt w:val="bullet"/>
      <w:lvlText w:val=""/>
      <w:lvlJc w:val="left"/>
      <w:pPr>
        <w:tabs>
          <w:tab w:val="num" w:pos="2160"/>
        </w:tabs>
        <w:ind w:left="2160" w:hanging="360"/>
      </w:pPr>
      <w:rPr>
        <w:rFonts w:ascii="Wingdings" w:hAnsi="Wingdings" w:hint="default"/>
      </w:rPr>
    </w:lvl>
    <w:lvl w:ilvl="3" w:tplc="9A72AED6" w:tentative="1">
      <w:start w:val="1"/>
      <w:numFmt w:val="bullet"/>
      <w:lvlText w:val=""/>
      <w:lvlJc w:val="left"/>
      <w:pPr>
        <w:tabs>
          <w:tab w:val="num" w:pos="2880"/>
        </w:tabs>
        <w:ind w:left="2880" w:hanging="360"/>
      </w:pPr>
      <w:rPr>
        <w:rFonts w:ascii="Wingdings" w:hAnsi="Wingdings" w:hint="default"/>
      </w:rPr>
    </w:lvl>
    <w:lvl w:ilvl="4" w:tplc="F69ECE2E" w:tentative="1">
      <w:start w:val="1"/>
      <w:numFmt w:val="bullet"/>
      <w:lvlText w:val=""/>
      <w:lvlJc w:val="left"/>
      <w:pPr>
        <w:tabs>
          <w:tab w:val="num" w:pos="3600"/>
        </w:tabs>
        <w:ind w:left="3600" w:hanging="360"/>
      </w:pPr>
      <w:rPr>
        <w:rFonts w:ascii="Wingdings" w:hAnsi="Wingdings" w:hint="default"/>
      </w:rPr>
    </w:lvl>
    <w:lvl w:ilvl="5" w:tplc="5D1A057E" w:tentative="1">
      <w:start w:val="1"/>
      <w:numFmt w:val="bullet"/>
      <w:lvlText w:val=""/>
      <w:lvlJc w:val="left"/>
      <w:pPr>
        <w:tabs>
          <w:tab w:val="num" w:pos="4320"/>
        </w:tabs>
        <w:ind w:left="4320" w:hanging="360"/>
      </w:pPr>
      <w:rPr>
        <w:rFonts w:ascii="Wingdings" w:hAnsi="Wingdings" w:hint="default"/>
      </w:rPr>
    </w:lvl>
    <w:lvl w:ilvl="6" w:tplc="16F4E5A6" w:tentative="1">
      <w:start w:val="1"/>
      <w:numFmt w:val="bullet"/>
      <w:lvlText w:val=""/>
      <w:lvlJc w:val="left"/>
      <w:pPr>
        <w:tabs>
          <w:tab w:val="num" w:pos="5040"/>
        </w:tabs>
        <w:ind w:left="5040" w:hanging="360"/>
      </w:pPr>
      <w:rPr>
        <w:rFonts w:ascii="Wingdings" w:hAnsi="Wingdings" w:hint="default"/>
      </w:rPr>
    </w:lvl>
    <w:lvl w:ilvl="7" w:tplc="B6CEA098" w:tentative="1">
      <w:start w:val="1"/>
      <w:numFmt w:val="bullet"/>
      <w:lvlText w:val=""/>
      <w:lvlJc w:val="left"/>
      <w:pPr>
        <w:tabs>
          <w:tab w:val="num" w:pos="5760"/>
        </w:tabs>
        <w:ind w:left="5760" w:hanging="360"/>
      </w:pPr>
      <w:rPr>
        <w:rFonts w:ascii="Wingdings" w:hAnsi="Wingdings" w:hint="default"/>
      </w:rPr>
    </w:lvl>
    <w:lvl w:ilvl="8" w:tplc="52A27476" w:tentative="1">
      <w:start w:val="1"/>
      <w:numFmt w:val="bullet"/>
      <w:lvlText w:val=""/>
      <w:lvlJc w:val="left"/>
      <w:pPr>
        <w:tabs>
          <w:tab w:val="num" w:pos="6480"/>
        </w:tabs>
        <w:ind w:left="6480" w:hanging="360"/>
      </w:pPr>
      <w:rPr>
        <w:rFonts w:ascii="Wingdings" w:hAnsi="Wingdings" w:hint="default"/>
      </w:rPr>
    </w:lvl>
  </w:abstractNum>
  <w:abstractNum w:abstractNumId="3">
    <w:nsid w:val="128A5CAB"/>
    <w:multiLevelType w:val="hybridMultilevel"/>
    <w:tmpl w:val="92288B04"/>
    <w:lvl w:ilvl="0" w:tplc="9BAA5AB0">
      <w:start w:val="1"/>
      <w:numFmt w:val="bullet"/>
      <w:lvlText w:val=""/>
      <w:lvlJc w:val="left"/>
      <w:pPr>
        <w:tabs>
          <w:tab w:val="num" w:pos="720"/>
        </w:tabs>
        <w:ind w:left="720" w:hanging="360"/>
      </w:pPr>
      <w:rPr>
        <w:rFonts w:ascii="Wingdings" w:hAnsi="Wingdings" w:hint="default"/>
      </w:rPr>
    </w:lvl>
    <w:lvl w:ilvl="1" w:tplc="6C5A1AAE" w:tentative="1">
      <w:start w:val="1"/>
      <w:numFmt w:val="bullet"/>
      <w:lvlText w:val=""/>
      <w:lvlJc w:val="left"/>
      <w:pPr>
        <w:tabs>
          <w:tab w:val="num" w:pos="1440"/>
        </w:tabs>
        <w:ind w:left="1440" w:hanging="360"/>
      </w:pPr>
      <w:rPr>
        <w:rFonts w:ascii="Wingdings" w:hAnsi="Wingdings" w:hint="default"/>
      </w:rPr>
    </w:lvl>
    <w:lvl w:ilvl="2" w:tplc="DDC80198" w:tentative="1">
      <w:start w:val="1"/>
      <w:numFmt w:val="bullet"/>
      <w:lvlText w:val=""/>
      <w:lvlJc w:val="left"/>
      <w:pPr>
        <w:tabs>
          <w:tab w:val="num" w:pos="2160"/>
        </w:tabs>
        <w:ind w:left="2160" w:hanging="360"/>
      </w:pPr>
      <w:rPr>
        <w:rFonts w:ascii="Wingdings" w:hAnsi="Wingdings" w:hint="default"/>
      </w:rPr>
    </w:lvl>
    <w:lvl w:ilvl="3" w:tplc="7A9AD7A4" w:tentative="1">
      <w:start w:val="1"/>
      <w:numFmt w:val="bullet"/>
      <w:lvlText w:val=""/>
      <w:lvlJc w:val="left"/>
      <w:pPr>
        <w:tabs>
          <w:tab w:val="num" w:pos="2880"/>
        </w:tabs>
        <w:ind w:left="2880" w:hanging="360"/>
      </w:pPr>
      <w:rPr>
        <w:rFonts w:ascii="Wingdings" w:hAnsi="Wingdings" w:hint="default"/>
      </w:rPr>
    </w:lvl>
    <w:lvl w:ilvl="4" w:tplc="2E4C61AE" w:tentative="1">
      <w:start w:val="1"/>
      <w:numFmt w:val="bullet"/>
      <w:lvlText w:val=""/>
      <w:lvlJc w:val="left"/>
      <w:pPr>
        <w:tabs>
          <w:tab w:val="num" w:pos="3600"/>
        </w:tabs>
        <w:ind w:left="3600" w:hanging="360"/>
      </w:pPr>
      <w:rPr>
        <w:rFonts w:ascii="Wingdings" w:hAnsi="Wingdings" w:hint="default"/>
      </w:rPr>
    </w:lvl>
    <w:lvl w:ilvl="5" w:tplc="E8860E9E" w:tentative="1">
      <w:start w:val="1"/>
      <w:numFmt w:val="bullet"/>
      <w:lvlText w:val=""/>
      <w:lvlJc w:val="left"/>
      <w:pPr>
        <w:tabs>
          <w:tab w:val="num" w:pos="4320"/>
        </w:tabs>
        <w:ind w:left="4320" w:hanging="360"/>
      </w:pPr>
      <w:rPr>
        <w:rFonts w:ascii="Wingdings" w:hAnsi="Wingdings" w:hint="default"/>
      </w:rPr>
    </w:lvl>
    <w:lvl w:ilvl="6" w:tplc="4386EA5C" w:tentative="1">
      <w:start w:val="1"/>
      <w:numFmt w:val="bullet"/>
      <w:lvlText w:val=""/>
      <w:lvlJc w:val="left"/>
      <w:pPr>
        <w:tabs>
          <w:tab w:val="num" w:pos="5040"/>
        </w:tabs>
        <w:ind w:left="5040" w:hanging="360"/>
      </w:pPr>
      <w:rPr>
        <w:rFonts w:ascii="Wingdings" w:hAnsi="Wingdings" w:hint="default"/>
      </w:rPr>
    </w:lvl>
    <w:lvl w:ilvl="7" w:tplc="6ECE33D4" w:tentative="1">
      <w:start w:val="1"/>
      <w:numFmt w:val="bullet"/>
      <w:lvlText w:val=""/>
      <w:lvlJc w:val="left"/>
      <w:pPr>
        <w:tabs>
          <w:tab w:val="num" w:pos="5760"/>
        </w:tabs>
        <w:ind w:left="5760" w:hanging="360"/>
      </w:pPr>
      <w:rPr>
        <w:rFonts w:ascii="Wingdings" w:hAnsi="Wingdings" w:hint="default"/>
      </w:rPr>
    </w:lvl>
    <w:lvl w:ilvl="8" w:tplc="A63AA3B8" w:tentative="1">
      <w:start w:val="1"/>
      <w:numFmt w:val="bullet"/>
      <w:lvlText w:val=""/>
      <w:lvlJc w:val="left"/>
      <w:pPr>
        <w:tabs>
          <w:tab w:val="num" w:pos="6480"/>
        </w:tabs>
        <w:ind w:left="6480" w:hanging="360"/>
      </w:pPr>
      <w:rPr>
        <w:rFonts w:ascii="Wingdings" w:hAnsi="Wingdings" w:hint="default"/>
      </w:rPr>
    </w:lvl>
  </w:abstractNum>
  <w:abstractNum w:abstractNumId="4">
    <w:nsid w:val="16D92D25"/>
    <w:multiLevelType w:val="hybridMultilevel"/>
    <w:tmpl w:val="37BA66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A44F48"/>
    <w:multiLevelType w:val="hybridMultilevel"/>
    <w:tmpl w:val="F834A046"/>
    <w:lvl w:ilvl="0" w:tplc="2716FA7A">
      <w:start w:val="1"/>
      <w:numFmt w:val="bullet"/>
      <w:lvlText w:val=""/>
      <w:lvlJc w:val="left"/>
      <w:pPr>
        <w:tabs>
          <w:tab w:val="num" w:pos="720"/>
        </w:tabs>
        <w:ind w:left="720" w:hanging="360"/>
      </w:pPr>
      <w:rPr>
        <w:rFonts w:ascii="Wingdings" w:hAnsi="Wingdings" w:hint="default"/>
      </w:rPr>
    </w:lvl>
    <w:lvl w:ilvl="1" w:tplc="A36CD6CC" w:tentative="1">
      <w:start w:val="1"/>
      <w:numFmt w:val="bullet"/>
      <w:lvlText w:val=""/>
      <w:lvlJc w:val="left"/>
      <w:pPr>
        <w:tabs>
          <w:tab w:val="num" w:pos="1440"/>
        </w:tabs>
        <w:ind w:left="1440" w:hanging="360"/>
      </w:pPr>
      <w:rPr>
        <w:rFonts w:ascii="Wingdings" w:hAnsi="Wingdings" w:hint="default"/>
      </w:rPr>
    </w:lvl>
    <w:lvl w:ilvl="2" w:tplc="CF0443EC" w:tentative="1">
      <w:start w:val="1"/>
      <w:numFmt w:val="bullet"/>
      <w:lvlText w:val=""/>
      <w:lvlJc w:val="left"/>
      <w:pPr>
        <w:tabs>
          <w:tab w:val="num" w:pos="2160"/>
        </w:tabs>
        <w:ind w:left="2160" w:hanging="360"/>
      </w:pPr>
      <w:rPr>
        <w:rFonts w:ascii="Wingdings" w:hAnsi="Wingdings" w:hint="default"/>
      </w:rPr>
    </w:lvl>
    <w:lvl w:ilvl="3" w:tplc="21E25BBE" w:tentative="1">
      <w:start w:val="1"/>
      <w:numFmt w:val="bullet"/>
      <w:lvlText w:val=""/>
      <w:lvlJc w:val="left"/>
      <w:pPr>
        <w:tabs>
          <w:tab w:val="num" w:pos="2880"/>
        </w:tabs>
        <w:ind w:left="2880" w:hanging="360"/>
      </w:pPr>
      <w:rPr>
        <w:rFonts w:ascii="Wingdings" w:hAnsi="Wingdings" w:hint="default"/>
      </w:rPr>
    </w:lvl>
    <w:lvl w:ilvl="4" w:tplc="1A08070C" w:tentative="1">
      <w:start w:val="1"/>
      <w:numFmt w:val="bullet"/>
      <w:lvlText w:val=""/>
      <w:lvlJc w:val="left"/>
      <w:pPr>
        <w:tabs>
          <w:tab w:val="num" w:pos="3600"/>
        </w:tabs>
        <w:ind w:left="3600" w:hanging="360"/>
      </w:pPr>
      <w:rPr>
        <w:rFonts w:ascii="Wingdings" w:hAnsi="Wingdings" w:hint="default"/>
      </w:rPr>
    </w:lvl>
    <w:lvl w:ilvl="5" w:tplc="AB3EECE4" w:tentative="1">
      <w:start w:val="1"/>
      <w:numFmt w:val="bullet"/>
      <w:lvlText w:val=""/>
      <w:lvlJc w:val="left"/>
      <w:pPr>
        <w:tabs>
          <w:tab w:val="num" w:pos="4320"/>
        </w:tabs>
        <w:ind w:left="4320" w:hanging="360"/>
      </w:pPr>
      <w:rPr>
        <w:rFonts w:ascii="Wingdings" w:hAnsi="Wingdings" w:hint="default"/>
      </w:rPr>
    </w:lvl>
    <w:lvl w:ilvl="6" w:tplc="906C0F2E" w:tentative="1">
      <w:start w:val="1"/>
      <w:numFmt w:val="bullet"/>
      <w:lvlText w:val=""/>
      <w:lvlJc w:val="left"/>
      <w:pPr>
        <w:tabs>
          <w:tab w:val="num" w:pos="5040"/>
        </w:tabs>
        <w:ind w:left="5040" w:hanging="360"/>
      </w:pPr>
      <w:rPr>
        <w:rFonts w:ascii="Wingdings" w:hAnsi="Wingdings" w:hint="default"/>
      </w:rPr>
    </w:lvl>
    <w:lvl w:ilvl="7" w:tplc="93CA5806" w:tentative="1">
      <w:start w:val="1"/>
      <w:numFmt w:val="bullet"/>
      <w:lvlText w:val=""/>
      <w:lvlJc w:val="left"/>
      <w:pPr>
        <w:tabs>
          <w:tab w:val="num" w:pos="5760"/>
        </w:tabs>
        <w:ind w:left="5760" w:hanging="360"/>
      </w:pPr>
      <w:rPr>
        <w:rFonts w:ascii="Wingdings" w:hAnsi="Wingdings" w:hint="default"/>
      </w:rPr>
    </w:lvl>
    <w:lvl w:ilvl="8" w:tplc="70E691CE" w:tentative="1">
      <w:start w:val="1"/>
      <w:numFmt w:val="bullet"/>
      <w:lvlText w:val=""/>
      <w:lvlJc w:val="left"/>
      <w:pPr>
        <w:tabs>
          <w:tab w:val="num" w:pos="6480"/>
        </w:tabs>
        <w:ind w:left="6480" w:hanging="360"/>
      </w:pPr>
      <w:rPr>
        <w:rFonts w:ascii="Wingdings" w:hAnsi="Wingdings" w:hint="default"/>
      </w:rPr>
    </w:lvl>
  </w:abstractNum>
  <w:abstractNum w:abstractNumId="6">
    <w:nsid w:val="1ED80ED0"/>
    <w:multiLevelType w:val="hybridMultilevel"/>
    <w:tmpl w:val="F4D2D0BA"/>
    <w:lvl w:ilvl="0" w:tplc="19041A1C">
      <w:start w:val="1"/>
      <w:numFmt w:val="bullet"/>
      <w:lvlText w:val=""/>
      <w:lvlJc w:val="left"/>
      <w:pPr>
        <w:tabs>
          <w:tab w:val="num" w:pos="720"/>
        </w:tabs>
        <w:ind w:left="720" w:hanging="360"/>
      </w:pPr>
      <w:rPr>
        <w:rFonts w:ascii="Wingdings" w:hAnsi="Wingdings" w:hint="default"/>
      </w:rPr>
    </w:lvl>
    <w:lvl w:ilvl="1" w:tplc="2BD6301E" w:tentative="1">
      <w:start w:val="1"/>
      <w:numFmt w:val="bullet"/>
      <w:lvlText w:val=""/>
      <w:lvlJc w:val="left"/>
      <w:pPr>
        <w:tabs>
          <w:tab w:val="num" w:pos="1440"/>
        </w:tabs>
        <w:ind w:left="1440" w:hanging="360"/>
      </w:pPr>
      <w:rPr>
        <w:rFonts w:ascii="Wingdings" w:hAnsi="Wingdings" w:hint="default"/>
      </w:rPr>
    </w:lvl>
    <w:lvl w:ilvl="2" w:tplc="50FC60F8" w:tentative="1">
      <w:start w:val="1"/>
      <w:numFmt w:val="bullet"/>
      <w:lvlText w:val=""/>
      <w:lvlJc w:val="left"/>
      <w:pPr>
        <w:tabs>
          <w:tab w:val="num" w:pos="2160"/>
        </w:tabs>
        <w:ind w:left="2160" w:hanging="360"/>
      </w:pPr>
      <w:rPr>
        <w:rFonts w:ascii="Wingdings" w:hAnsi="Wingdings" w:hint="default"/>
      </w:rPr>
    </w:lvl>
    <w:lvl w:ilvl="3" w:tplc="905A3B2E" w:tentative="1">
      <w:start w:val="1"/>
      <w:numFmt w:val="bullet"/>
      <w:lvlText w:val=""/>
      <w:lvlJc w:val="left"/>
      <w:pPr>
        <w:tabs>
          <w:tab w:val="num" w:pos="2880"/>
        </w:tabs>
        <w:ind w:left="2880" w:hanging="360"/>
      </w:pPr>
      <w:rPr>
        <w:rFonts w:ascii="Wingdings" w:hAnsi="Wingdings" w:hint="default"/>
      </w:rPr>
    </w:lvl>
    <w:lvl w:ilvl="4" w:tplc="E0B057E0" w:tentative="1">
      <w:start w:val="1"/>
      <w:numFmt w:val="bullet"/>
      <w:lvlText w:val=""/>
      <w:lvlJc w:val="left"/>
      <w:pPr>
        <w:tabs>
          <w:tab w:val="num" w:pos="3600"/>
        </w:tabs>
        <w:ind w:left="3600" w:hanging="360"/>
      </w:pPr>
      <w:rPr>
        <w:rFonts w:ascii="Wingdings" w:hAnsi="Wingdings" w:hint="default"/>
      </w:rPr>
    </w:lvl>
    <w:lvl w:ilvl="5" w:tplc="900C919E" w:tentative="1">
      <w:start w:val="1"/>
      <w:numFmt w:val="bullet"/>
      <w:lvlText w:val=""/>
      <w:lvlJc w:val="left"/>
      <w:pPr>
        <w:tabs>
          <w:tab w:val="num" w:pos="4320"/>
        </w:tabs>
        <w:ind w:left="4320" w:hanging="360"/>
      </w:pPr>
      <w:rPr>
        <w:rFonts w:ascii="Wingdings" w:hAnsi="Wingdings" w:hint="default"/>
      </w:rPr>
    </w:lvl>
    <w:lvl w:ilvl="6" w:tplc="009CD1D2" w:tentative="1">
      <w:start w:val="1"/>
      <w:numFmt w:val="bullet"/>
      <w:lvlText w:val=""/>
      <w:lvlJc w:val="left"/>
      <w:pPr>
        <w:tabs>
          <w:tab w:val="num" w:pos="5040"/>
        </w:tabs>
        <w:ind w:left="5040" w:hanging="360"/>
      </w:pPr>
      <w:rPr>
        <w:rFonts w:ascii="Wingdings" w:hAnsi="Wingdings" w:hint="default"/>
      </w:rPr>
    </w:lvl>
    <w:lvl w:ilvl="7" w:tplc="E83CD6EC" w:tentative="1">
      <w:start w:val="1"/>
      <w:numFmt w:val="bullet"/>
      <w:lvlText w:val=""/>
      <w:lvlJc w:val="left"/>
      <w:pPr>
        <w:tabs>
          <w:tab w:val="num" w:pos="5760"/>
        </w:tabs>
        <w:ind w:left="5760" w:hanging="360"/>
      </w:pPr>
      <w:rPr>
        <w:rFonts w:ascii="Wingdings" w:hAnsi="Wingdings" w:hint="default"/>
      </w:rPr>
    </w:lvl>
    <w:lvl w:ilvl="8" w:tplc="B04E265C" w:tentative="1">
      <w:start w:val="1"/>
      <w:numFmt w:val="bullet"/>
      <w:lvlText w:val=""/>
      <w:lvlJc w:val="left"/>
      <w:pPr>
        <w:tabs>
          <w:tab w:val="num" w:pos="6480"/>
        </w:tabs>
        <w:ind w:left="6480" w:hanging="360"/>
      </w:pPr>
      <w:rPr>
        <w:rFonts w:ascii="Wingdings" w:hAnsi="Wingdings" w:hint="default"/>
      </w:rPr>
    </w:lvl>
  </w:abstractNum>
  <w:abstractNum w:abstractNumId="7">
    <w:nsid w:val="200F0C8F"/>
    <w:multiLevelType w:val="hybridMultilevel"/>
    <w:tmpl w:val="FA367FC2"/>
    <w:lvl w:ilvl="0" w:tplc="B53E91D6">
      <w:start w:val="1"/>
      <w:numFmt w:val="bullet"/>
      <w:lvlText w:val=""/>
      <w:lvlJc w:val="left"/>
      <w:pPr>
        <w:tabs>
          <w:tab w:val="num" w:pos="720"/>
        </w:tabs>
        <w:ind w:left="720" w:hanging="360"/>
      </w:pPr>
      <w:rPr>
        <w:rFonts w:ascii="Wingdings" w:hAnsi="Wingdings" w:hint="default"/>
      </w:rPr>
    </w:lvl>
    <w:lvl w:ilvl="1" w:tplc="269A4420" w:tentative="1">
      <w:start w:val="1"/>
      <w:numFmt w:val="bullet"/>
      <w:lvlText w:val=""/>
      <w:lvlJc w:val="left"/>
      <w:pPr>
        <w:tabs>
          <w:tab w:val="num" w:pos="1440"/>
        </w:tabs>
        <w:ind w:left="1440" w:hanging="360"/>
      </w:pPr>
      <w:rPr>
        <w:rFonts w:ascii="Wingdings" w:hAnsi="Wingdings" w:hint="default"/>
      </w:rPr>
    </w:lvl>
    <w:lvl w:ilvl="2" w:tplc="EFCC2A5A" w:tentative="1">
      <w:start w:val="1"/>
      <w:numFmt w:val="bullet"/>
      <w:lvlText w:val=""/>
      <w:lvlJc w:val="left"/>
      <w:pPr>
        <w:tabs>
          <w:tab w:val="num" w:pos="2160"/>
        </w:tabs>
        <w:ind w:left="2160" w:hanging="360"/>
      </w:pPr>
      <w:rPr>
        <w:rFonts w:ascii="Wingdings" w:hAnsi="Wingdings" w:hint="default"/>
      </w:rPr>
    </w:lvl>
    <w:lvl w:ilvl="3" w:tplc="33ACC7A4" w:tentative="1">
      <w:start w:val="1"/>
      <w:numFmt w:val="bullet"/>
      <w:lvlText w:val=""/>
      <w:lvlJc w:val="left"/>
      <w:pPr>
        <w:tabs>
          <w:tab w:val="num" w:pos="2880"/>
        </w:tabs>
        <w:ind w:left="2880" w:hanging="360"/>
      </w:pPr>
      <w:rPr>
        <w:rFonts w:ascii="Wingdings" w:hAnsi="Wingdings" w:hint="default"/>
      </w:rPr>
    </w:lvl>
    <w:lvl w:ilvl="4" w:tplc="9C9485AA" w:tentative="1">
      <w:start w:val="1"/>
      <w:numFmt w:val="bullet"/>
      <w:lvlText w:val=""/>
      <w:lvlJc w:val="left"/>
      <w:pPr>
        <w:tabs>
          <w:tab w:val="num" w:pos="3600"/>
        </w:tabs>
        <w:ind w:left="3600" w:hanging="360"/>
      </w:pPr>
      <w:rPr>
        <w:rFonts w:ascii="Wingdings" w:hAnsi="Wingdings" w:hint="default"/>
      </w:rPr>
    </w:lvl>
    <w:lvl w:ilvl="5" w:tplc="2916B5C2" w:tentative="1">
      <w:start w:val="1"/>
      <w:numFmt w:val="bullet"/>
      <w:lvlText w:val=""/>
      <w:lvlJc w:val="left"/>
      <w:pPr>
        <w:tabs>
          <w:tab w:val="num" w:pos="4320"/>
        </w:tabs>
        <w:ind w:left="4320" w:hanging="360"/>
      </w:pPr>
      <w:rPr>
        <w:rFonts w:ascii="Wingdings" w:hAnsi="Wingdings" w:hint="default"/>
      </w:rPr>
    </w:lvl>
    <w:lvl w:ilvl="6" w:tplc="8B7A5EC2" w:tentative="1">
      <w:start w:val="1"/>
      <w:numFmt w:val="bullet"/>
      <w:lvlText w:val=""/>
      <w:lvlJc w:val="left"/>
      <w:pPr>
        <w:tabs>
          <w:tab w:val="num" w:pos="5040"/>
        </w:tabs>
        <w:ind w:left="5040" w:hanging="360"/>
      </w:pPr>
      <w:rPr>
        <w:rFonts w:ascii="Wingdings" w:hAnsi="Wingdings" w:hint="default"/>
      </w:rPr>
    </w:lvl>
    <w:lvl w:ilvl="7" w:tplc="BF0EFF08" w:tentative="1">
      <w:start w:val="1"/>
      <w:numFmt w:val="bullet"/>
      <w:lvlText w:val=""/>
      <w:lvlJc w:val="left"/>
      <w:pPr>
        <w:tabs>
          <w:tab w:val="num" w:pos="5760"/>
        </w:tabs>
        <w:ind w:left="5760" w:hanging="360"/>
      </w:pPr>
      <w:rPr>
        <w:rFonts w:ascii="Wingdings" w:hAnsi="Wingdings" w:hint="default"/>
      </w:rPr>
    </w:lvl>
    <w:lvl w:ilvl="8" w:tplc="9E40AAE0" w:tentative="1">
      <w:start w:val="1"/>
      <w:numFmt w:val="bullet"/>
      <w:lvlText w:val=""/>
      <w:lvlJc w:val="left"/>
      <w:pPr>
        <w:tabs>
          <w:tab w:val="num" w:pos="6480"/>
        </w:tabs>
        <w:ind w:left="6480" w:hanging="360"/>
      </w:pPr>
      <w:rPr>
        <w:rFonts w:ascii="Wingdings" w:hAnsi="Wingdings" w:hint="default"/>
      </w:rPr>
    </w:lvl>
  </w:abstractNum>
  <w:abstractNum w:abstractNumId="8">
    <w:nsid w:val="2342415B"/>
    <w:multiLevelType w:val="hybridMultilevel"/>
    <w:tmpl w:val="F5E88E92"/>
    <w:lvl w:ilvl="0" w:tplc="0C1CF246">
      <w:start w:val="1"/>
      <w:numFmt w:val="bullet"/>
      <w:lvlText w:val=""/>
      <w:lvlJc w:val="left"/>
      <w:pPr>
        <w:tabs>
          <w:tab w:val="num" w:pos="720"/>
        </w:tabs>
        <w:ind w:left="720" w:hanging="360"/>
      </w:pPr>
      <w:rPr>
        <w:rFonts w:ascii="Wingdings" w:hAnsi="Wingdings" w:hint="default"/>
      </w:rPr>
    </w:lvl>
    <w:lvl w:ilvl="1" w:tplc="07521A0E" w:tentative="1">
      <w:start w:val="1"/>
      <w:numFmt w:val="bullet"/>
      <w:lvlText w:val=""/>
      <w:lvlJc w:val="left"/>
      <w:pPr>
        <w:tabs>
          <w:tab w:val="num" w:pos="1440"/>
        </w:tabs>
        <w:ind w:left="1440" w:hanging="360"/>
      </w:pPr>
      <w:rPr>
        <w:rFonts w:ascii="Wingdings" w:hAnsi="Wingdings" w:hint="default"/>
      </w:rPr>
    </w:lvl>
    <w:lvl w:ilvl="2" w:tplc="D9B0C3A0" w:tentative="1">
      <w:start w:val="1"/>
      <w:numFmt w:val="bullet"/>
      <w:lvlText w:val=""/>
      <w:lvlJc w:val="left"/>
      <w:pPr>
        <w:tabs>
          <w:tab w:val="num" w:pos="2160"/>
        </w:tabs>
        <w:ind w:left="2160" w:hanging="360"/>
      </w:pPr>
      <w:rPr>
        <w:rFonts w:ascii="Wingdings" w:hAnsi="Wingdings" w:hint="default"/>
      </w:rPr>
    </w:lvl>
    <w:lvl w:ilvl="3" w:tplc="4294BB3A" w:tentative="1">
      <w:start w:val="1"/>
      <w:numFmt w:val="bullet"/>
      <w:lvlText w:val=""/>
      <w:lvlJc w:val="left"/>
      <w:pPr>
        <w:tabs>
          <w:tab w:val="num" w:pos="2880"/>
        </w:tabs>
        <w:ind w:left="2880" w:hanging="360"/>
      </w:pPr>
      <w:rPr>
        <w:rFonts w:ascii="Wingdings" w:hAnsi="Wingdings" w:hint="default"/>
      </w:rPr>
    </w:lvl>
    <w:lvl w:ilvl="4" w:tplc="52ECC09A" w:tentative="1">
      <w:start w:val="1"/>
      <w:numFmt w:val="bullet"/>
      <w:lvlText w:val=""/>
      <w:lvlJc w:val="left"/>
      <w:pPr>
        <w:tabs>
          <w:tab w:val="num" w:pos="3600"/>
        </w:tabs>
        <w:ind w:left="3600" w:hanging="360"/>
      </w:pPr>
      <w:rPr>
        <w:rFonts w:ascii="Wingdings" w:hAnsi="Wingdings" w:hint="default"/>
      </w:rPr>
    </w:lvl>
    <w:lvl w:ilvl="5" w:tplc="52C25170" w:tentative="1">
      <w:start w:val="1"/>
      <w:numFmt w:val="bullet"/>
      <w:lvlText w:val=""/>
      <w:lvlJc w:val="left"/>
      <w:pPr>
        <w:tabs>
          <w:tab w:val="num" w:pos="4320"/>
        </w:tabs>
        <w:ind w:left="4320" w:hanging="360"/>
      </w:pPr>
      <w:rPr>
        <w:rFonts w:ascii="Wingdings" w:hAnsi="Wingdings" w:hint="default"/>
      </w:rPr>
    </w:lvl>
    <w:lvl w:ilvl="6" w:tplc="876E1D8C" w:tentative="1">
      <w:start w:val="1"/>
      <w:numFmt w:val="bullet"/>
      <w:lvlText w:val=""/>
      <w:lvlJc w:val="left"/>
      <w:pPr>
        <w:tabs>
          <w:tab w:val="num" w:pos="5040"/>
        </w:tabs>
        <w:ind w:left="5040" w:hanging="360"/>
      </w:pPr>
      <w:rPr>
        <w:rFonts w:ascii="Wingdings" w:hAnsi="Wingdings" w:hint="default"/>
      </w:rPr>
    </w:lvl>
    <w:lvl w:ilvl="7" w:tplc="E996E560" w:tentative="1">
      <w:start w:val="1"/>
      <w:numFmt w:val="bullet"/>
      <w:lvlText w:val=""/>
      <w:lvlJc w:val="left"/>
      <w:pPr>
        <w:tabs>
          <w:tab w:val="num" w:pos="5760"/>
        </w:tabs>
        <w:ind w:left="5760" w:hanging="360"/>
      </w:pPr>
      <w:rPr>
        <w:rFonts w:ascii="Wingdings" w:hAnsi="Wingdings" w:hint="default"/>
      </w:rPr>
    </w:lvl>
    <w:lvl w:ilvl="8" w:tplc="26E0B686" w:tentative="1">
      <w:start w:val="1"/>
      <w:numFmt w:val="bullet"/>
      <w:lvlText w:val=""/>
      <w:lvlJc w:val="left"/>
      <w:pPr>
        <w:tabs>
          <w:tab w:val="num" w:pos="6480"/>
        </w:tabs>
        <w:ind w:left="6480" w:hanging="360"/>
      </w:pPr>
      <w:rPr>
        <w:rFonts w:ascii="Wingdings" w:hAnsi="Wingdings" w:hint="default"/>
      </w:rPr>
    </w:lvl>
  </w:abstractNum>
  <w:abstractNum w:abstractNumId="9">
    <w:nsid w:val="27785E13"/>
    <w:multiLevelType w:val="hybridMultilevel"/>
    <w:tmpl w:val="A5C89362"/>
    <w:lvl w:ilvl="0" w:tplc="8878C2F0">
      <w:start w:val="1"/>
      <w:numFmt w:val="bullet"/>
      <w:lvlText w:val=""/>
      <w:lvlJc w:val="left"/>
      <w:pPr>
        <w:tabs>
          <w:tab w:val="num" w:pos="720"/>
        </w:tabs>
        <w:ind w:left="720" w:hanging="360"/>
      </w:pPr>
      <w:rPr>
        <w:rFonts w:ascii="Wingdings" w:hAnsi="Wingdings" w:hint="default"/>
      </w:rPr>
    </w:lvl>
    <w:lvl w:ilvl="1" w:tplc="163665AC" w:tentative="1">
      <w:start w:val="1"/>
      <w:numFmt w:val="bullet"/>
      <w:lvlText w:val=""/>
      <w:lvlJc w:val="left"/>
      <w:pPr>
        <w:tabs>
          <w:tab w:val="num" w:pos="1440"/>
        </w:tabs>
        <w:ind w:left="1440" w:hanging="360"/>
      </w:pPr>
      <w:rPr>
        <w:rFonts w:ascii="Wingdings" w:hAnsi="Wingdings" w:hint="default"/>
      </w:rPr>
    </w:lvl>
    <w:lvl w:ilvl="2" w:tplc="E50208F4" w:tentative="1">
      <w:start w:val="1"/>
      <w:numFmt w:val="bullet"/>
      <w:lvlText w:val=""/>
      <w:lvlJc w:val="left"/>
      <w:pPr>
        <w:tabs>
          <w:tab w:val="num" w:pos="2160"/>
        </w:tabs>
        <w:ind w:left="2160" w:hanging="360"/>
      </w:pPr>
      <w:rPr>
        <w:rFonts w:ascii="Wingdings" w:hAnsi="Wingdings" w:hint="default"/>
      </w:rPr>
    </w:lvl>
    <w:lvl w:ilvl="3" w:tplc="DDB2943E" w:tentative="1">
      <w:start w:val="1"/>
      <w:numFmt w:val="bullet"/>
      <w:lvlText w:val=""/>
      <w:lvlJc w:val="left"/>
      <w:pPr>
        <w:tabs>
          <w:tab w:val="num" w:pos="2880"/>
        </w:tabs>
        <w:ind w:left="2880" w:hanging="360"/>
      </w:pPr>
      <w:rPr>
        <w:rFonts w:ascii="Wingdings" w:hAnsi="Wingdings" w:hint="default"/>
      </w:rPr>
    </w:lvl>
    <w:lvl w:ilvl="4" w:tplc="8084C37E" w:tentative="1">
      <w:start w:val="1"/>
      <w:numFmt w:val="bullet"/>
      <w:lvlText w:val=""/>
      <w:lvlJc w:val="left"/>
      <w:pPr>
        <w:tabs>
          <w:tab w:val="num" w:pos="3600"/>
        </w:tabs>
        <w:ind w:left="3600" w:hanging="360"/>
      </w:pPr>
      <w:rPr>
        <w:rFonts w:ascii="Wingdings" w:hAnsi="Wingdings" w:hint="default"/>
      </w:rPr>
    </w:lvl>
    <w:lvl w:ilvl="5" w:tplc="41027F3E" w:tentative="1">
      <w:start w:val="1"/>
      <w:numFmt w:val="bullet"/>
      <w:lvlText w:val=""/>
      <w:lvlJc w:val="left"/>
      <w:pPr>
        <w:tabs>
          <w:tab w:val="num" w:pos="4320"/>
        </w:tabs>
        <w:ind w:left="4320" w:hanging="360"/>
      </w:pPr>
      <w:rPr>
        <w:rFonts w:ascii="Wingdings" w:hAnsi="Wingdings" w:hint="default"/>
      </w:rPr>
    </w:lvl>
    <w:lvl w:ilvl="6" w:tplc="097AF2A8" w:tentative="1">
      <w:start w:val="1"/>
      <w:numFmt w:val="bullet"/>
      <w:lvlText w:val=""/>
      <w:lvlJc w:val="left"/>
      <w:pPr>
        <w:tabs>
          <w:tab w:val="num" w:pos="5040"/>
        </w:tabs>
        <w:ind w:left="5040" w:hanging="360"/>
      </w:pPr>
      <w:rPr>
        <w:rFonts w:ascii="Wingdings" w:hAnsi="Wingdings" w:hint="default"/>
      </w:rPr>
    </w:lvl>
    <w:lvl w:ilvl="7" w:tplc="D354B4EC" w:tentative="1">
      <w:start w:val="1"/>
      <w:numFmt w:val="bullet"/>
      <w:lvlText w:val=""/>
      <w:lvlJc w:val="left"/>
      <w:pPr>
        <w:tabs>
          <w:tab w:val="num" w:pos="5760"/>
        </w:tabs>
        <w:ind w:left="5760" w:hanging="360"/>
      </w:pPr>
      <w:rPr>
        <w:rFonts w:ascii="Wingdings" w:hAnsi="Wingdings" w:hint="default"/>
      </w:rPr>
    </w:lvl>
    <w:lvl w:ilvl="8" w:tplc="68CCC7F8" w:tentative="1">
      <w:start w:val="1"/>
      <w:numFmt w:val="bullet"/>
      <w:lvlText w:val=""/>
      <w:lvlJc w:val="left"/>
      <w:pPr>
        <w:tabs>
          <w:tab w:val="num" w:pos="6480"/>
        </w:tabs>
        <w:ind w:left="6480" w:hanging="360"/>
      </w:pPr>
      <w:rPr>
        <w:rFonts w:ascii="Wingdings" w:hAnsi="Wingdings" w:hint="default"/>
      </w:rPr>
    </w:lvl>
  </w:abstractNum>
  <w:abstractNum w:abstractNumId="10">
    <w:nsid w:val="366A4573"/>
    <w:multiLevelType w:val="hybridMultilevel"/>
    <w:tmpl w:val="21E6F2AE"/>
    <w:lvl w:ilvl="0" w:tplc="BE8A3940">
      <w:start w:val="1"/>
      <w:numFmt w:val="bullet"/>
      <w:lvlText w:val=""/>
      <w:lvlJc w:val="left"/>
      <w:pPr>
        <w:tabs>
          <w:tab w:val="num" w:pos="720"/>
        </w:tabs>
        <w:ind w:left="720" w:hanging="360"/>
      </w:pPr>
      <w:rPr>
        <w:rFonts w:ascii="Wingdings" w:hAnsi="Wingdings" w:hint="default"/>
      </w:rPr>
    </w:lvl>
    <w:lvl w:ilvl="1" w:tplc="CEF05D4C" w:tentative="1">
      <w:start w:val="1"/>
      <w:numFmt w:val="bullet"/>
      <w:lvlText w:val=""/>
      <w:lvlJc w:val="left"/>
      <w:pPr>
        <w:tabs>
          <w:tab w:val="num" w:pos="1440"/>
        </w:tabs>
        <w:ind w:left="1440" w:hanging="360"/>
      </w:pPr>
      <w:rPr>
        <w:rFonts w:ascii="Wingdings" w:hAnsi="Wingdings" w:hint="default"/>
      </w:rPr>
    </w:lvl>
    <w:lvl w:ilvl="2" w:tplc="C4FA2A96" w:tentative="1">
      <w:start w:val="1"/>
      <w:numFmt w:val="bullet"/>
      <w:lvlText w:val=""/>
      <w:lvlJc w:val="left"/>
      <w:pPr>
        <w:tabs>
          <w:tab w:val="num" w:pos="2160"/>
        </w:tabs>
        <w:ind w:left="2160" w:hanging="360"/>
      </w:pPr>
      <w:rPr>
        <w:rFonts w:ascii="Wingdings" w:hAnsi="Wingdings" w:hint="default"/>
      </w:rPr>
    </w:lvl>
    <w:lvl w:ilvl="3" w:tplc="2D069316" w:tentative="1">
      <w:start w:val="1"/>
      <w:numFmt w:val="bullet"/>
      <w:lvlText w:val=""/>
      <w:lvlJc w:val="left"/>
      <w:pPr>
        <w:tabs>
          <w:tab w:val="num" w:pos="2880"/>
        </w:tabs>
        <w:ind w:left="2880" w:hanging="360"/>
      </w:pPr>
      <w:rPr>
        <w:rFonts w:ascii="Wingdings" w:hAnsi="Wingdings" w:hint="default"/>
      </w:rPr>
    </w:lvl>
    <w:lvl w:ilvl="4" w:tplc="5088E9C4" w:tentative="1">
      <w:start w:val="1"/>
      <w:numFmt w:val="bullet"/>
      <w:lvlText w:val=""/>
      <w:lvlJc w:val="left"/>
      <w:pPr>
        <w:tabs>
          <w:tab w:val="num" w:pos="3600"/>
        </w:tabs>
        <w:ind w:left="3600" w:hanging="360"/>
      </w:pPr>
      <w:rPr>
        <w:rFonts w:ascii="Wingdings" w:hAnsi="Wingdings" w:hint="default"/>
      </w:rPr>
    </w:lvl>
    <w:lvl w:ilvl="5" w:tplc="C5DE7004" w:tentative="1">
      <w:start w:val="1"/>
      <w:numFmt w:val="bullet"/>
      <w:lvlText w:val=""/>
      <w:lvlJc w:val="left"/>
      <w:pPr>
        <w:tabs>
          <w:tab w:val="num" w:pos="4320"/>
        </w:tabs>
        <w:ind w:left="4320" w:hanging="360"/>
      </w:pPr>
      <w:rPr>
        <w:rFonts w:ascii="Wingdings" w:hAnsi="Wingdings" w:hint="default"/>
      </w:rPr>
    </w:lvl>
    <w:lvl w:ilvl="6" w:tplc="BD1EC208" w:tentative="1">
      <w:start w:val="1"/>
      <w:numFmt w:val="bullet"/>
      <w:lvlText w:val=""/>
      <w:lvlJc w:val="left"/>
      <w:pPr>
        <w:tabs>
          <w:tab w:val="num" w:pos="5040"/>
        </w:tabs>
        <w:ind w:left="5040" w:hanging="360"/>
      </w:pPr>
      <w:rPr>
        <w:rFonts w:ascii="Wingdings" w:hAnsi="Wingdings" w:hint="default"/>
      </w:rPr>
    </w:lvl>
    <w:lvl w:ilvl="7" w:tplc="612ADB92" w:tentative="1">
      <w:start w:val="1"/>
      <w:numFmt w:val="bullet"/>
      <w:lvlText w:val=""/>
      <w:lvlJc w:val="left"/>
      <w:pPr>
        <w:tabs>
          <w:tab w:val="num" w:pos="5760"/>
        </w:tabs>
        <w:ind w:left="5760" w:hanging="360"/>
      </w:pPr>
      <w:rPr>
        <w:rFonts w:ascii="Wingdings" w:hAnsi="Wingdings" w:hint="default"/>
      </w:rPr>
    </w:lvl>
    <w:lvl w:ilvl="8" w:tplc="1604FB8C" w:tentative="1">
      <w:start w:val="1"/>
      <w:numFmt w:val="bullet"/>
      <w:lvlText w:val=""/>
      <w:lvlJc w:val="left"/>
      <w:pPr>
        <w:tabs>
          <w:tab w:val="num" w:pos="6480"/>
        </w:tabs>
        <w:ind w:left="6480" w:hanging="360"/>
      </w:pPr>
      <w:rPr>
        <w:rFonts w:ascii="Wingdings" w:hAnsi="Wingdings" w:hint="default"/>
      </w:rPr>
    </w:lvl>
  </w:abstractNum>
  <w:abstractNum w:abstractNumId="11">
    <w:nsid w:val="3B7F4248"/>
    <w:multiLevelType w:val="hybridMultilevel"/>
    <w:tmpl w:val="256C16E0"/>
    <w:lvl w:ilvl="0" w:tplc="EEBAD76E">
      <w:start w:val="1"/>
      <w:numFmt w:val="bullet"/>
      <w:lvlText w:val=""/>
      <w:lvlJc w:val="left"/>
      <w:pPr>
        <w:tabs>
          <w:tab w:val="num" w:pos="720"/>
        </w:tabs>
        <w:ind w:left="720" w:hanging="360"/>
      </w:pPr>
      <w:rPr>
        <w:rFonts w:ascii="Wingdings" w:hAnsi="Wingdings" w:hint="default"/>
      </w:rPr>
    </w:lvl>
    <w:lvl w:ilvl="1" w:tplc="1BF4B180" w:tentative="1">
      <w:start w:val="1"/>
      <w:numFmt w:val="bullet"/>
      <w:lvlText w:val=""/>
      <w:lvlJc w:val="left"/>
      <w:pPr>
        <w:tabs>
          <w:tab w:val="num" w:pos="1440"/>
        </w:tabs>
        <w:ind w:left="1440" w:hanging="360"/>
      </w:pPr>
      <w:rPr>
        <w:rFonts w:ascii="Wingdings" w:hAnsi="Wingdings" w:hint="default"/>
      </w:rPr>
    </w:lvl>
    <w:lvl w:ilvl="2" w:tplc="F5B81FCC" w:tentative="1">
      <w:start w:val="1"/>
      <w:numFmt w:val="bullet"/>
      <w:lvlText w:val=""/>
      <w:lvlJc w:val="left"/>
      <w:pPr>
        <w:tabs>
          <w:tab w:val="num" w:pos="2160"/>
        </w:tabs>
        <w:ind w:left="2160" w:hanging="360"/>
      </w:pPr>
      <w:rPr>
        <w:rFonts w:ascii="Wingdings" w:hAnsi="Wingdings" w:hint="default"/>
      </w:rPr>
    </w:lvl>
    <w:lvl w:ilvl="3" w:tplc="4CAE0622" w:tentative="1">
      <w:start w:val="1"/>
      <w:numFmt w:val="bullet"/>
      <w:lvlText w:val=""/>
      <w:lvlJc w:val="left"/>
      <w:pPr>
        <w:tabs>
          <w:tab w:val="num" w:pos="2880"/>
        </w:tabs>
        <w:ind w:left="2880" w:hanging="360"/>
      </w:pPr>
      <w:rPr>
        <w:rFonts w:ascii="Wingdings" w:hAnsi="Wingdings" w:hint="default"/>
      </w:rPr>
    </w:lvl>
    <w:lvl w:ilvl="4" w:tplc="B89473CA" w:tentative="1">
      <w:start w:val="1"/>
      <w:numFmt w:val="bullet"/>
      <w:lvlText w:val=""/>
      <w:lvlJc w:val="left"/>
      <w:pPr>
        <w:tabs>
          <w:tab w:val="num" w:pos="3600"/>
        </w:tabs>
        <w:ind w:left="3600" w:hanging="360"/>
      </w:pPr>
      <w:rPr>
        <w:rFonts w:ascii="Wingdings" w:hAnsi="Wingdings" w:hint="default"/>
      </w:rPr>
    </w:lvl>
    <w:lvl w:ilvl="5" w:tplc="701EBB6E" w:tentative="1">
      <w:start w:val="1"/>
      <w:numFmt w:val="bullet"/>
      <w:lvlText w:val=""/>
      <w:lvlJc w:val="left"/>
      <w:pPr>
        <w:tabs>
          <w:tab w:val="num" w:pos="4320"/>
        </w:tabs>
        <w:ind w:left="4320" w:hanging="360"/>
      </w:pPr>
      <w:rPr>
        <w:rFonts w:ascii="Wingdings" w:hAnsi="Wingdings" w:hint="default"/>
      </w:rPr>
    </w:lvl>
    <w:lvl w:ilvl="6" w:tplc="EE26B964" w:tentative="1">
      <w:start w:val="1"/>
      <w:numFmt w:val="bullet"/>
      <w:lvlText w:val=""/>
      <w:lvlJc w:val="left"/>
      <w:pPr>
        <w:tabs>
          <w:tab w:val="num" w:pos="5040"/>
        </w:tabs>
        <w:ind w:left="5040" w:hanging="360"/>
      </w:pPr>
      <w:rPr>
        <w:rFonts w:ascii="Wingdings" w:hAnsi="Wingdings" w:hint="default"/>
      </w:rPr>
    </w:lvl>
    <w:lvl w:ilvl="7" w:tplc="A392C944" w:tentative="1">
      <w:start w:val="1"/>
      <w:numFmt w:val="bullet"/>
      <w:lvlText w:val=""/>
      <w:lvlJc w:val="left"/>
      <w:pPr>
        <w:tabs>
          <w:tab w:val="num" w:pos="5760"/>
        </w:tabs>
        <w:ind w:left="5760" w:hanging="360"/>
      </w:pPr>
      <w:rPr>
        <w:rFonts w:ascii="Wingdings" w:hAnsi="Wingdings" w:hint="default"/>
      </w:rPr>
    </w:lvl>
    <w:lvl w:ilvl="8" w:tplc="D5C0C9A8" w:tentative="1">
      <w:start w:val="1"/>
      <w:numFmt w:val="bullet"/>
      <w:lvlText w:val=""/>
      <w:lvlJc w:val="left"/>
      <w:pPr>
        <w:tabs>
          <w:tab w:val="num" w:pos="6480"/>
        </w:tabs>
        <w:ind w:left="6480" w:hanging="360"/>
      </w:pPr>
      <w:rPr>
        <w:rFonts w:ascii="Wingdings" w:hAnsi="Wingdings" w:hint="default"/>
      </w:rPr>
    </w:lvl>
  </w:abstractNum>
  <w:abstractNum w:abstractNumId="12">
    <w:nsid w:val="3D6E6CC0"/>
    <w:multiLevelType w:val="hybridMultilevel"/>
    <w:tmpl w:val="BDDC455C"/>
    <w:lvl w:ilvl="0" w:tplc="375E8156">
      <w:start w:val="1"/>
      <w:numFmt w:val="bullet"/>
      <w:lvlText w:val=""/>
      <w:lvlJc w:val="left"/>
      <w:pPr>
        <w:tabs>
          <w:tab w:val="num" w:pos="720"/>
        </w:tabs>
        <w:ind w:left="720" w:hanging="360"/>
      </w:pPr>
      <w:rPr>
        <w:rFonts w:ascii="Wingdings" w:hAnsi="Wingdings" w:hint="default"/>
      </w:rPr>
    </w:lvl>
    <w:lvl w:ilvl="1" w:tplc="1F30F106" w:tentative="1">
      <w:start w:val="1"/>
      <w:numFmt w:val="bullet"/>
      <w:lvlText w:val=""/>
      <w:lvlJc w:val="left"/>
      <w:pPr>
        <w:tabs>
          <w:tab w:val="num" w:pos="1440"/>
        </w:tabs>
        <w:ind w:left="1440" w:hanging="360"/>
      </w:pPr>
      <w:rPr>
        <w:rFonts w:ascii="Wingdings" w:hAnsi="Wingdings" w:hint="default"/>
      </w:rPr>
    </w:lvl>
    <w:lvl w:ilvl="2" w:tplc="01684B74" w:tentative="1">
      <w:start w:val="1"/>
      <w:numFmt w:val="bullet"/>
      <w:lvlText w:val=""/>
      <w:lvlJc w:val="left"/>
      <w:pPr>
        <w:tabs>
          <w:tab w:val="num" w:pos="2160"/>
        </w:tabs>
        <w:ind w:left="2160" w:hanging="360"/>
      </w:pPr>
      <w:rPr>
        <w:rFonts w:ascii="Wingdings" w:hAnsi="Wingdings" w:hint="default"/>
      </w:rPr>
    </w:lvl>
    <w:lvl w:ilvl="3" w:tplc="22A6B478" w:tentative="1">
      <w:start w:val="1"/>
      <w:numFmt w:val="bullet"/>
      <w:lvlText w:val=""/>
      <w:lvlJc w:val="left"/>
      <w:pPr>
        <w:tabs>
          <w:tab w:val="num" w:pos="2880"/>
        </w:tabs>
        <w:ind w:left="2880" w:hanging="360"/>
      </w:pPr>
      <w:rPr>
        <w:rFonts w:ascii="Wingdings" w:hAnsi="Wingdings" w:hint="default"/>
      </w:rPr>
    </w:lvl>
    <w:lvl w:ilvl="4" w:tplc="DE2CF47A" w:tentative="1">
      <w:start w:val="1"/>
      <w:numFmt w:val="bullet"/>
      <w:lvlText w:val=""/>
      <w:lvlJc w:val="left"/>
      <w:pPr>
        <w:tabs>
          <w:tab w:val="num" w:pos="3600"/>
        </w:tabs>
        <w:ind w:left="3600" w:hanging="360"/>
      </w:pPr>
      <w:rPr>
        <w:rFonts w:ascii="Wingdings" w:hAnsi="Wingdings" w:hint="default"/>
      </w:rPr>
    </w:lvl>
    <w:lvl w:ilvl="5" w:tplc="9D6CCB74" w:tentative="1">
      <w:start w:val="1"/>
      <w:numFmt w:val="bullet"/>
      <w:lvlText w:val=""/>
      <w:lvlJc w:val="left"/>
      <w:pPr>
        <w:tabs>
          <w:tab w:val="num" w:pos="4320"/>
        </w:tabs>
        <w:ind w:left="4320" w:hanging="360"/>
      </w:pPr>
      <w:rPr>
        <w:rFonts w:ascii="Wingdings" w:hAnsi="Wingdings" w:hint="default"/>
      </w:rPr>
    </w:lvl>
    <w:lvl w:ilvl="6" w:tplc="9FFAB03E" w:tentative="1">
      <w:start w:val="1"/>
      <w:numFmt w:val="bullet"/>
      <w:lvlText w:val=""/>
      <w:lvlJc w:val="left"/>
      <w:pPr>
        <w:tabs>
          <w:tab w:val="num" w:pos="5040"/>
        </w:tabs>
        <w:ind w:left="5040" w:hanging="360"/>
      </w:pPr>
      <w:rPr>
        <w:rFonts w:ascii="Wingdings" w:hAnsi="Wingdings" w:hint="default"/>
      </w:rPr>
    </w:lvl>
    <w:lvl w:ilvl="7" w:tplc="AC0A774C" w:tentative="1">
      <w:start w:val="1"/>
      <w:numFmt w:val="bullet"/>
      <w:lvlText w:val=""/>
      <w:lvlJc w:val="left"/>
      <w:pPr>
        <w:tabs>
          <w:tab w:val="num" w:pos="5760"/>
        </w:tabs>
        <w:ind w:left="5760" w:hanging="360"/>
      </w:pPr>
      <w:rPr>
        <w:rFonts w:ascii="Wingdings" w:hAnsi="Wingdings" w:hint="default"/>
      </w:rPr>
    </w:lvl>
    <w:lvl w:ilvl="8" w:tplc="32F6757E" w:tentative="1">
      <w:start w:val="1"/>
      <w:numFmt w:val="bullet"/>
      <w:lvlText w:val=""/>
      <w:lvlJc w:val="left"/>
      <w:pPr>
        <w:tabs>
          <w:tab w:val="num" w:pos="6480"/>
        </w:tabs>
        <w:ind w:left="6480" w:hanging="360"/>
      </w:pPr>
      <w:rPr>
        <w:rFonts w:ascii="Wingdings" w:hAnsi="Wingdings" w:hint="default"/>
      </w:rPr>
    </w:lvl>
  </w:abstractNum>
  <w:abstractNum w:abstractNumId="13">
    <w:nsid w:val="4AF134CE"/>
    <w:multiLevelType w:val="hybridMultilevel"/>
    <w:tmpl w:val="1C926FEC"/>
    <w:lvl w:ilvl="0" w:tplc="222C6176">
      <w:start w:val="1"/>
      <w:numFmt w:val="bullet"/>
      <w:lvlText w:val=""/>
      <w:lvlJc w:val="left"/>
      <w:pPr>
        <w:tabs>
          <w:tab w:val="num" w:pos="720"/>
        </w:tabs>
        <w:ind w:left="720" w:hanging="360"/>
      </w:pPr>
      <w:rPr>
        <w:rFonts w:ascii="Wingdings" w:hAnsi="Wingdings" w:hint="default"/>
      </w:rPr>
    </w:lvl>
    <w:lvl w:ilvl="1" w:tplc="3FB6A120" w:tentative="1">
      <w:start w:val="1"/>
      <w:numFmt w:val="bullet"/>
      <w:lvlText w:val=""/>
      <w:lvlJc w:val="left"/>
      <w:pPr>
        <w:tabs>
          <w:tab w:val="num" w:pos="1440"/>
        </w:tabs>
        <w:ind w:left="1440" w:hanging="360"/>
      </w:pPr>
      <w:rPr>
        <w:rFonts w:ascii="Wingdings" w:hAnsi="Wingdings" w:hint="default"/>
      </w:rPr>
    </w:lvl>
    <w:lvl w:ilvl="2" w:tplc="CCAA5132" w:tentative="1">
      <w:start w:val="1"/>
      <w:numFmt w:val="bullet"/>
      <w:lvlText w:val=""/>
      <w:lvlJc w:val="left"/>
      <w:pPr>
        <w:tabs>
          <w:tab w:val="num" w:pos="2160"/>
        </w:tabs>
        <w:ind w:left="2160" w:hanging="360"/>
      </w:pPr>
      <w:rPr>
        <w:rFonts w:ascii="Wingdings" w:hAnsi="Wingdings" w:hint="default"/>
      </w:rPr>
    </w:lvl>
    <w:lvl w:ilvl="3" w:tplc="4E12983A" w:tentative="1">
      <w:start w:val="1"/>
      <w:numFmt w:val="bullet"/>
      <w:lvlText w:val=""/>
      <w:lvlJc w:val="left"/>
      <w:pPr>
        <w:tabs>
          <w:tab w:val="num" w:pos="2880"/>
        </w:tabs>
        <w:ind w:left="2880" w:hanging="360"/>
      </w:pPr>
      <w:rPr>
        <w:rFonts w:ascii="Wingdings" w:hAnsi="Wingdings" w:hint="default"/>
      </w:rPr>
    </w:lvl>
    <w:lvl w:ilvl="4" w:tplc="802A6670" w:tentative="1">
      <w:start w:val="1"/>
      <w:numFmt w:val="bullet"/>
      <w:lvlText w:val=""/>
      <w:lvlJc w:val="left"/>
      <w:pPr>
        <w:tabs>
          <w:tab w:val="num" w:pos="3600"/>
        </w:tabs>
        <w:ind w:left="3600" w:hanging="360"/>
      </w:pPr>
      <w:rPr>
        <w:rFonts w:ascii="Wingdings" w:hAnsi="Wingdings" w:hint="default"/>
      </w:rPr>
    </w:lvl>
    <w:lvl w:ilvl="5" w:tplc="61BA7156" w:tentative="1">
      <w:start w:val="1"/>
      <w:numFmt w:val="bullet"/>
      <w:lvlText w:val=""/>
      <w:lvlJc w:val="left"/>
      <w:pPr>
        <w:tabs>
          <w:tab w:val="num" w:pos="4320"/>
        </w:tabs>
        <w:ind w:left="4320" w:hanging="360"/>
      </w:pPr>
      <w:rPr>
        <w:rFonts w:ascii="Wingdings" w:hAnsi="Wingdings" w:hint="default"/>
      </w:rPr>
    </w:lvl>
    <w:lvl w:ilvl="6" w:tplc="585A10EC" w:tentative="1">
      <w:start w:val="1"/>
      <w:numFmt w:val="bullet"/>
      <w:lvlText w:val=""/>
      <w:lvlJc w:val="left"/>
      <w:pPr>
        <w:tabs>
          <w:tab w:val="num" w:pos="5040"/>
        </w:tabs>
        <w:ind w:left="5040" w:hanging="360"/>
      </w:pPr>
      <w:rPr>
        <w:rFonts w:ascii="Wingdings" w:hAnsi="Wingdings" w:hint="default"/>
      </w:rPr>
    </w:lvl>
    <w:lvl w:ilvl="7" w:tplc="9B06CDE6" w:tentative="1">
      <w:start w:val="1"/>
      <w:numFmt w:val="bullet"/>
      <w:lvlText w:val=""/>
      <w:lvlJc w:val="left"/>
      <w:pPr>
        <w:tabs>
          <w:tab w:val="num" w:pos="5760"/>
        </w:tabs>
        <w:ind w:left="5760" w:hanging="360"/>
      </w:pPr>
      <w:rPr>
        <w:rFonts w:ascii="Wingdings" w:hAnsi="Wingdings" w:hint="default"/>
      </w:rPr>
    </w:lvl>
    <w:lvl w:ilvl="8" w:tplc="83BE9EB8" w:tentative="1">
      <w:start w:val="1"/>
      <w:numFmt w:val="bullet"/>
      <w:lvlText w:val=""/>
      <w:lvlJc w:val="left"/>
      <w:pPr>
        <w:tabs>
          <w:tab w:val="num" w:pos="6480"/>
        </w:tabs>
        <w:ind w:left="6480" w:hanging="360"/>
      </w:pPr>
      <w:rPr>
        <w:rFonts w:ascii="Wingdings" w:hAnsi="Wingdings" w:hint="default"/>
      </w:rPr>
    </w:lvl>
  </w:abstractNum>
  <w:abstractNum w:abstractNumId="14">
    <w:nsid w:val="4C9F3376"/>
    <w:multiLevelType w:val="hybridMultilevel"/>
    <w:tmpl w:val="D3109CE8"/>
    <w:lvl w:ilvl="0" w:tplc="2082648C">
      <w:start w:val="1"/>
      <w:numFmt w:val="bullet"/>
      <w:lvlText w:val=""/>
      <w:lvlJc w:val="left"/>
      <w:pPr>
        <w:tabs>
          <w:tab w:val="num" w:pos="720"/>
        </w:tabs>
        <w:ind w:left="720" w:hanging="360"/>
      </w:pPr>
      <w:rPr>
        <w:rFonts w:ascii="Wingdings" w:hAnsi="Wingdings" w:hint="default"/>
      </w:rPr>
    </w:lvl>
    <w:lvl w:ilvl="1" w:tplc="B87C0D0A" w:tentative="1">
      <w:start w:val="1"/>
      <w:numFmt w:val="bullet"/>
      <w:lvlText w:val=""/>
      <w:lvlJc w:val="left"/>
      <w:pPr>
        <w:tabs>
          <w:tab w:val="num" w:pos="1440"/>
        </w:tabs>
        <w:ind w:left="1440" w:hanging="360"/>
      </w:pPr>
      <w:rPr>
        <w:rFonts w:ascii="Wingdings" w:hAnsi="Wingdings" w:hint="default"/>
      </w:rPr>
    </w:lvl>
    <w:lvl w:ilvl="2" w:tplc="851CE6D6" w:tentative="1">
      <w:start w:val="1"/>
      <w:numFmt w:val="bullet"/>
      <w:lvlText w:val=""/>
      <w:lvlJc w:val="left"/>
      <w:pPr>
        <w:tabs>
          <w:tab w:val="num" w:pos="2160"/>
        </w:tabs>
        <w:ind w:left="2160" w:hanging="360"/>
      </w:pPr>
      <w:rPr>
        <w:rFonts w:ascii="Wingdings" w:hAnsi="Wingdings" w:hint="default"/>
      </w:rPr>
    </w:lvl>
    <w:lvl w:ilvl="3" w:tplc="29400744" w:tentative="1">
      <w:start w:val="1"/>
      <w:numFmt w:val="bullet"/>
      <w:lvlText w:val=""/>
      <w:lvlJc w:val="left"/>
      <w:pPr>
        <w:tabs>
          <w:tab w:val="num" w:pos="2880"/>
        </w:tabs>
        <w:ind w:left="2880" w:hanging="360"/>
      </w:pPr>
      <w:rPr>
        <w:rFonts w:ascii="Wingdings" w:hAnsi="Wingdings" w:hint="default"/>
      </w:rPr>
    </w:lvl>
    <w:lvl w:ilvl="4" w:tplc="1664790E" w:tentative="1">
      <w:start w:val="1"/>
      <w:numFmt w:val="bullet"/>
      <w:lvlText w:val=""/>
      <w:lvlJc w:val="left"/>
      <w:pPr>
        <w:tabs>
          <w:tab w:val="num" w:pos="3600"/>
        </w:tabs>
        <w:ind w:left="3600" w:hanging="360"/>
      </w:pPr>
      <w:rPr>
        <w:rFonts w:ascii="Wingdings" w:hAnsi="Wingdings" w:hint="default"/>
      </w:rPr>
    </w:lvl>
    <w:lvl w:ilvl="5" w:tplc="7F1A9974" w:tentative="1">
      <w:start w:val="1"/>
      <w:numFmt w:val="bullet"/>
      <w:lvlText w:val=""/>
      <w:lvlJc w:val="left"/>
      <w:pPr>
        <w:tabs>
          <w:tab w:val="num" w:pos="4320"/>
        </w:tabs>
        <w:ind w:left="4320" w:hanging="360"/>
      </w:pPr>
      <w:rPr>
        <w:rFonts w:ascii="Wingdings" w:hAnsi="Wingdings" w:hint="default"/>
      </w:rPr>
    </w:lvl>
    <w:lvl w:ilvl="6" w:tplc="8A3A6FF0" w:tentative="1">
      <w:start w:val="1"/>
      <w:numFmt w:val="bullet"/>
      <w:lvlText w:val=""/>
      <w:lvlJc w:val="left"/>
      <w:pPr>
        <w:tabs>
          <w:tab w:val="num" w:pos="5040"/>
        </w:tabs>
        <w:ind w:left="5040" w:hanging="360"/>
      </w:pPr>
      <w:rPr>
        <w:rFonts w:ascii="Wingdings" w:hAnsi="Wingdings" w:hint="default"/>
      </w:rPr>
    </w:lvl>
    <w:lvl w:ilvl="7" w:tplc="B09A8956" w:tentative="1">
      <w:start w:val="1"/>
      <w:numFmt w:val="bullet"/>
      <w:lvlText w:val=""/>
      <w:lvlJc w:val="left"/>
      <w:pPr>
        <w:tabs>
          <w:tab w:val="num" w:pos="5760"/>
        </w:tabs>
        <w:ind w:left="5760" w:hanging="360"/>
      </w:pPr>
      <w:rPr>
        <w:rFonts w:ascii="Wingdings" w:hAnsi="Wingdings" w:hint="default"/>
      </w:rPr>
    </w:lvl>
    <w:lvl w:ilvl="8" w:tplc="36802936" w:tentative="1">
      <w:start w:val="1"/>
      <w:numFmt w:val="bullet"/>
      <w:lvlText w:val=""/>
      <w:lvlJc w:val="left"/>
      <w:pPr>
        <w:tabs>
          <w:tab w:val="num" w:pos="6480"/>
        </w:tabs>
        <w:ind w:left="6480" w:hanging="360"/>
      </w:pPr>
      <w:rPr>
        <w:rFonts w:ascii="Wingdings" w:hAnsi="Wingdings" w:hint="default"/>
      </w:rPr>
    </w:lvl>
  </w:abstractNum>
  <w:abstractNum w:abstractNumId="15">
    <w:nsid w:val="500C17AC"/>
    <w:multiLevelType w:val="hybridMultilevel"/>
    <w:tmpl w:val="CD5A7FEA"/>
    <w:lvl w:ilvl="0" w:tplc="C4DEF424">
      <w:start w:val="1"/>
      <w:numFmt w:val="bullet"/>
      <w:lvlText w:val=""/>
      <w:lvlJc w:val="left"/>
      <w:pPr>
        <w:tabs>
          <w:tab w:val="num" w:pos="720"/>
        </w:tabs>
        <w:ind w:left="720" w:hanging="360"/>
      </w:pPr>
      <w:rPr>
        <w:rFonts w:ascii="Wingdings" w:hAnsi="Wingdings" w:hint="default"/>
      </w:rPr>
    </w:lvl>
    <w:lvl w:ilvl="1" w:tplc="ABAC55A6" w:tentative="1">
      <w:start w:val="1"/>
      <w:numFmt w:val="bullet"/>
      <w:lvlText w:val=""/>
      <w:lvlJc w:val="left"/>
      <w:pPr>
        <w:tabs>
          <w:tab w:val="num" w:pos="1440"/>
        </w:tabs>
        <w:ind w:left="1440" w:hanging="360"/>
      </w:pPr>
      <w:rPr>
        <w:rFonts w:ascii="Wingdings" w:hAnsi="Wingdings" w:hint="default"/>
      </w:rPr>
    </w:lvl>
    <w:lvl w:ilvl="2" w:tplc="16DC6A04" w:tentative="1">
      <w:start w:val="1"/>
      <w:numFmt w:val="bullet"/>
      <w:lvlText w:val=""/>
      <w:lvlJc w:val="left"/>
      <w:pPr>
        <w:tabs>
          <w:tab w:val="num" w:pos="2160"/>
        </w:tabs>
        <w:ind w:left="2160" w:hanging="360"/>
      </w:pPr>
      <w:rPr>
        <w:rFonts w:ascii="Wingdings" w:hAnsi="Wingdings" w:hint="default"/>
      </w:rPr>
    </w:lvl>
    <w:lvl w:ilvl="3" w:tplc="76D8D28C" w:tentative="1">
      <w:start w:val="1"/>
      <w:numFmt w:val="bullet"/>
      <w:lvlText w:val=""/>
      <w:lvlJc w:val="left"/>
      <w:pPr>
        <w:tabs>
          <w:tab w:val="num" w:pos="2880"/>
        </w:tabs>
        <w:ind w:left="2880" w:hanging="360"/>
      </w:pPr>
      <w:rPr>
        <w:rFonts w:ascii="Wingdings" w:hAnsi="Wingdings" w:hint="default"/>
      </w:rPr>
    </w:lvl>
    <w:lvl w:ilvl="4" w:tplc="D36A4770" w:tentative="1">
      <w:start w:val="1"/>
      <w:numFmt w:val="bullet"/>
      <w:lvlText w:val=""/>
      <w:lvlJc w:val="left"/>
      <w:pPr>
        <w:tabs>
          <w:tab w:val="num" w:pos="3600"/>
        </w:tabs>
        <w:ind w:left="3600" w:hanging="360"/>
      </w:pPr>
      <w:rPr>
        <w:rFonts w:ascii="Wingdings" w:hAnsi="Wingdings" w:hint="default"/>
      </w:rPr>
    </w:lvl>
    <w:lvl w:ilvl="5" w:tplc="ED5451B0" w:tentative="1">
      <w:start w:val="1"/>
      <w:numFmt w:val="bullet"/>
      <w:lvlText w:val=""/>
      <w:lvlJc w:val="left"/>
      <w:pPr>
        <w:tabs>
          <w:tab w:val="num" w:pos="4320"/>
        </w:tabs>
        <w:ind w:left="4320" w:hanging="360"/>
      </w:pPr>
      <w:rPr>
        <w:rFonts w:ascii="Wingdings" w:hAnsi="Wingdings" w:hint="default"/>
      </w:rPr>
    </w:lvl>
    <w:lvl w:ilvl="6" w:tplc="5010E0A0" w:tentative="1">
      <w:start w:val="1"/>
      <w:numFmt w:val="bullet"/>
      <w:lvlText w:val=""/>
      <w:lvlJc w:val="left"/>
      <w:pPr>
        <w:tabs>
          <w:tab w:val="num" w:pos="5040"/>
        </w:tabs>
        <w:ind w:left="5040" w:hanging="360"/>
      </w:pPr>
      <w:rPr>
        <w:rFonts w:ascii="Wingdings" w:hAnsi="Wingdings" w:hint="default"/>
      </w:rPr>
    </w:lvl>
    <w:lvl w:ilvl="7" w:tplc="1D52443A" w:tentative="1">
      <w:start w:val="1"/>
      <w:numFmt w:val="bullet"/>
      <w:lvlText w:val=""/>
      <w:lvlJc w:val="left"/>
      <w:pPr>
        <w:tabs>
          <w:tab w:val="num" w:pos="5760"/>
        </w:tabs>
        <w:ind w:left="5760" w:hanging="360"/>
      </w:pPr>
      <w:rPr>
        <w:rFonts w:ascii="Wingdings" w:hAnsi="Wingdings" w:hint="default"/>
      </w:rPr>
    </w:lvl>
    <w:lvl w:ilvl="8" w:tplc="C5968C54" w:tentative="1">
      <w:start w:val="1"/>
      <w:numFmt w:val="bullet"/>
      <w:lvlText w:val=""/>
      <w:lvlJc w:val="left"/>
      <w:pPr>
        <w:tabs>
          <w:tab w:val="num" w:pos="6480"/>
        </w:tabs>
        <w:ind w:left="6480" w:hanging="360"/>
      </w:pPr>
      <w:rPr>
        <w:rFonts w:ascii="Wingdings" w:hAnsi="Wingdings" w:hint="default"/>
      </w:rPr>
    </w:lvl>
  </w:abstractNum>
  <w:abstractNum w:abstractNumId="16">
    <w:nsid w:val="54A9116E"/>
    <w:multiLevelType w:val="hybridMultilevel"/>
    <w:tmpl w:val="DBCC9AF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E03359"/>
    <w:multiLevelType w:val="hybridMultilevel"/>
    <w:tmpl w:val="1818B7F6"/>
    <w:lvl w:ilvl="0" w:tplc="CF7092E4">
      <w:start w:val="1"/>
      <w:numFmt w:val="bullet"/>
      <w:lvlText w:val=""/>
      <w:lvlJc w:val="left"/>
      <w:pPr>
        <w:tabs>
          <w:tab w:val="num" w:pos="720"/>
        </w:tabs>
        <w:ind w:left="720" w:hanging="360"/>
      </w:pPr>
      <w:rPr>
        <w:rFonts w:ascii="Wingdings" w:hAnsi="Wingdings" w:hint="default"/>
      </w:rPr>
    </w:lvl>
    <w:lvl w:ilvl="1" w:tplc="A86830A2" w:tentative="1">
      <w:start w:val="1"/>
      <w:numFmt w:val="bullet"/>
      <w:lvlText w:val=""/>
      <w:lvlJc w:val="left"/>
      <w:pPr>
        <w:tabs>
          <w:tab w:val="num" w:pos="1440"/>
        </w:tabs>
        <w:ind w:left="1440" w:hanging="360"/>
      </w:pPr>
      <w:rPr>
        <w:rFonts w:ascii="Wingdings" w:hAnsi="Wingdings" w:hint="default"/>
      </w:rPr>
    </w:lvl>
    <w:lvl w:ilvl="2" w:tplc="46A6BA62" w:tentative="1">
      <w:start w:val="1"/>
      <w:numFmt w:val="bullet"/>
      <w:lvlText w:val=""/>
      <w:lvlJc w:val="left"/>
      <w:pPr>
        <w:tabs>
          <w:tab w:val="num" w:pos="2160"/>
        </w:tabs>
        <w:ind w:left="2160" w:hanging="360"/>
      </w:pPr>
      <w:rPr>
        <w:rFonts w:ascii="Wingdings" w:hAnsi="Wingdings" w:hint="default"/>
      </w:rPr>
    </w:lvl>
    <w:lvl w:ilvl="3" w:tplc="EA7E66E4" w:tentative="1">
      <w:start w:val="1"/>
      <w:numFmt w:val="bullet"/>
      <w:lvlText w:val=""/>
      <w:lvlJc w:val="left"/>
      <w:pPr>
        <w:tabs>
          <w:tab w:val="num" w:pos="2880"/>
        </w:tabs>
        <w:ind w:left="2880" w:hanging="360"/>
      </w:pPr>
      <w:rPr>
        <w:rFonts w:ascii="Wingdings" w:hAnsi="Wingdings" w:hint="default"/>
      </w:rPr>
    </w:lvl>
    <w:lvl w:ilvl="4" w:tplc="AEB01454" w:tentative="1">
      <w:start w:val="1"/>
      <w:numFmt w:val="bullet"/>
      <w:lvlText w:val=""/>
      <w:lvlJc w:val="left"/>
      <w:pPr>
        <w:tabs>
          <w:tab w:val="num" w:pos="3600"/>
        </w:tabs>
        <w:ind w:left="3600" w:hanging="360"/>
      </w:pPr>
      <w:rPr>
        <w:rFonts w:ascii="Wingdings" w:hAnsi="Wingdings" w:hint="default"/>
      </w:rPr>
    </w:lvl>
    <w:lvl w:ilvl="5" w:tplc="41A019FE" w:tentative="1">
      <w:start w:val="1"/>
      <w:numFmt w:val="bullet"/>
      <w:lvlText w:val=""/>
      <w:lvlJc w:val="left"/>
      <w:pPr>
        <w:tabs>
          <w:tab w:val="num" w:pos="4320"/>
        </w:tabs>
        <w:ind w:left="4320" w:hanging="360"/>
      </w:pPr>
      <w:rPr>
        <w:rFonts w:ascii="Wingdings" w:hAnsi="Wingdings" w:hint="default"/>
      </w:rPr>
    </w:lvl>
    <w:lvl w:ilvl="6" w:tplc="A594B00C" w:tentative="1">
      <w:start w:val="1"/>
      <w:numFmt w:val="bullet"/>
      <w:lvlText w:val=""/>
      <w:lvlJc w:val="left"/>
      <w:pPr>
        <w:tabs>
          <w:tab w:val="num" w:pos="5040"/>
        </w:tabs>
        <w:ind w:left="5040" w:hanging="360"/>
      </w:pPr>
      <w:rPr>
        <w:rFonts w:ascii="Wingdings" w:hAnsi="Wingdings" w:hint="default"/>
      </w:rPr>
    </w:lvl>
    <w:lvl w:ilvl="7" w:tplc="43A43940" w:tentative="1">
      <w:start w:val="1"/>
      <w:numFmt w:val="bullet"/>
      <w:lvlText w:val=""/>
      <w:lvlJc w:val="left"/>
      <w:pPr>
        <w:tabs>
          <w:tab w:val="num" w:pos="5760"/>
        </w:tabs>
        <w:ind w:left="5760" w:hanging="360"/>
      </w:pPr>
      <w:rPr>
        <w:rFonts w:ascii="Wingdings" w:hAnsi="Wingdings" w:hint="default"/>
      </w:rPr>
    </w:lvl>
    <w:lvl w:ilvl="8" w:tplc="CE82D586" w:tentative="1">
      <w:start w:val="1"/>
      <w:numFmt w:val="bullet"/>
      <w:lvlText w:val=""/>
      <w:lvlJc w:val="left"/>
      <w:pPr>
        <w:tabs>
          <w:tab w:val="num" w:pos="6480"/>
        </w:tabs>
        <w:ind w:left="6480" w:hanging="360"/>
      </w:pPr>
      <w:rPr>
        <w:rFonts w:ascii="Wingdings" w:hAnsi="Wingdings" w:hint="default"/>
      </w:rPr>
    </w:lvl>
  </w:abstractNum>
  <w:abstractNum w:abstractNumId="18">
    <w:nsid w:val="75602BE4"/>
    <w:multiLevelType w:val="hybridMultilevel"/>
    <w:tmpl w:val="F790DDAE"/>
    <w:lvl w:ilvl="0" w:tplc="E7FAE5E0">
      <w:start w:val="1"/>
      <w:numFmt w:val="bullet"/>
      <w:lvlText w:val=""/>
      <w:lvlJc w:val="left"/>
      <w:pPr>
        <w:tabs>
          <w:tab w:val="num" w:pos="720"/>
        </w:tabs>
        <w:ind w:left="720" w:hanging="360"/>
      </w:pPr>
      <w:rPr>
        <w:rFonts w:ascii="Wingdings" w:hAnsi="Wingdings" w:hint="default"/>
      </w:rPr>
    </w:lvl>
    <w:lvl w:ilvl="1" w:tplc="84289AE8" w:tentative="1">
      <w:start w:val="1"/>
      <w:numFmt w:val="bullet"/>
      <w:lvlText w:val=""/>
      <w:lvlJc w:val="left"/>
      <w:pPr>
        <w:tabs>
          <w:tab w:val="num" w:pos="1440"/>
        </w:tabs>
        <w:ind w:left="1440" w:hanging="360"/>
      </w:pPr>
      <w:rPr>
        <w:rFonts w:ascii="Wingdings" w:hAnsi="Wingdings" w:hint="default"/>
      </w:rPr>
    </w:lvl>
    <w:lvl w:ilvl="2" w:tplc="5D5290E8" w:tentative="1">
      <w:start w:val="1"/>
      <w:numFmt w:val="bullet"/>
      <w:lvlText w:val=""/>
      <w:lvlJc w:val="left"/>
      <w:pPr>
        <w:tabs>
          <w:tab w:val="num" w:pos="2160"/>
        </w:tabs>
        <w:ind w:left="2160" w:hanging="360"/>
      </w:pPr>
      <w:rPr>
        <w:rFonts w:ascii="Wingdings" w:hAnsi="Wingdings" w:hint="default"/>
      </w:rPr>
    </w:lvl>
    <w:lvl w:ilvl="3" w:tplc="7AAC9F44" w:tentative="1">
      <w:start w:val="1"/>
      <w:numFmt w:val="bullet"/>
      <w:lvlText w:val=""/>
      <w:lvlJc w:val="left"/>
      <w:pPr>
        <w:tabs>
          <w:tab w:val="num" w:pos="2880"/>
        </w:tabs>
        <w:ind w:left="2880" w:hanging="360"/>
      </w:pPr>
      <w:rPr>
        <w:rFonts w:ascii="Wingdings" w:hAnsi="Wingdings" w:hint="default"/>
      </w:rPr>
    </w:lvl>
    <w:lvl w:ilvl="4" w:tplc="66DA599E" w:tentative="1">
      <w:start w:val="1"/>
      <w:numFmt w:val="bullet"/>
      <w:lvlText w:val=""/>
      <w:lvlJc w:val="left"/>
      <w:pPr>
        <w:tabs>
          <w:tab w:val="num" w:pos="3600"/>
        </w:tabs>
        <w:ind w:left="3600" w:hanging="360"/>
      </w:pPr>
      <w:rPr>
        <w:rFonts w:ascii="Wingdings" w:hAnsi="Wingdings" w:hint="default"/>
      </w:rPr>
    </w:lvl>
    <w:lvl w:ilvl="5" w:tplc="589E2D96" w:tentative="1">
      <w:start w:val="1"/>
      <w:numFmt w:val="bullet"/>
      <w:lvlText w:val=""/>
      <w:lvlJc w:val="left"/>
      <w:pPr>
        <w:tabs>
          <w:tab w:val="num" w:pos="4320"/>
        </w:tabs>
        <w:ind w:left="4320" w:hanging="360"/>
      </w:pPr>
      <w:rPr>
        <w:rFonts w:ascii="Wingdings" w:hAnsi="Wingdings" w:hint="default"/>
      </w:rPr>
    </w:lvl>
    <w:lvl w:ilvl="6" w:tplc="5C06BFF4" w:tentative="1">
      <w:start w:val="1"/>
      <w:numFmt w:val="bullet"/>
      <w:lvlText w:val=""/>
      <w:lvlJc w:val="left"/>
      <w:pPr>
        <w:tabs>
          <w:tab w:val="num" w:pos="5040"/>
        </w:tabs>
        <w:ind w:left="5040" w:hanging="360"/>
      </w:pPr>
      <w:rPr>
        <w:rFonts w:ascii="Wingdings" w:hAnsi="Wingdings" w:hint="default"/>
      </w:rPr>
    </w:lvl>
    <w:lvl w:ilvl="7" w:tplc="7722E3EA" w:tentative="1">
      <w:start w:val="1"/>
      <w:numFmt w:val="bullet"/>
      <w:lvlText w:val=""/>
      <w:lvlJc w:val="left"/>
      <w:pPr>
        <w:tabs>
          <w:tab w:val="num" w:pos="5760"/>
        </w:tabs>
        <w:ind w:left="5760" w:hanging="360"/>
      </w:pPr>
      <w:rPr>
        <w:rFonts w:ascii="Wingdings" w:hAnsi="Wingdings" w:hint="default"/>
      </w:rPr>
    </w:lvl>
    <w:lvl w:ilvl="8" w:tplc="1D7C875C" w:tentative="1">
      <w:start w:val="1"/>
      <w:numFmt w:val="bullet"/>
      <w:lvlText w:val=""/>
      <w:lvlJc w:val="left"/>
      <w:pPr>
        <w:tabs>
          <w:tab w:val="num" w:pos="6480"/>
        </w:tabs>
        <w:ind w:left="6480" w:hanging="360"/>
      </w:pPr>
      <w:rPr>
        <w:rFonts w:ascii="Wingdings" w:hAnsi="Wingdings" w:hint="default"/>
      </w:rPr>
    </w:lvl>
  </w:abstractNum>
  <w:abstractNum w:abstractNumId="19">
    <w:nsid w:val="762D7B6B"/>
    <w:multiLevelType w:val="hybridMultilevel"/>
    <w:tmpl w:val="356616A4"/>
    <w:lvl w:ilvl="0" w:tplc="EE501A5E">
      <w:start w:val="1"/>
      <w:numFmt w:val="bullet"/>
      <w:lvlText w:val=""/>
      <w:lvlJc w:val="left"/>
      <w:pPr>
        <w:tabs>
          <w:tab w:val="num" w:pos="720"/>
        </w:tabs>
        <w:ind w:left="720" w:hanging="360"/>
      </w:pPr>
      <w:rPr>
        <w:rFonts w:ascii="Wingdings" w:hAnsi="Wingdings" w:hint="default"/>
      </w:rPr>
    </w:lvl>
    <w:lvl w:ilvl="1" w:tplc="C95419DE" w:tentative="1">
      <w:start w:val="1"/>
      <w:numFmt w:val="bullet"/>
      <w:lvlText w:val=""/>
      <w:lvlJc w:val="left"/>
      <w:pPr>
        <w:tabs>
          <w:tab w:val="num" w:pos="1440"/>
        </w:tabs>
        <w:ind w:left="1440" w:hanging="360"/>
      </w:pPr>
      <w:rPr>
        <w:rFonts w:ascii="Wingdings" w:hAnsi="Wingdings" w:hint="default"/>
      </w:rPr>
    </w:lvl>
    <w:lvl w:ilvl="2" w:tplc="A4EEE824" w:tentative="1">
      <w:start w:val="1"/>
      <w:numFmt w:val="bullet"/>
      <w:lvlText w:val=""/>
      <w:lvlJc w:val="left"/>
      <w:pPr>
        <w:tabs>
          <w:tab w:val="num" w:pos="2160"/>
        </w:tabs>
        <w:ind w:left="2160" w:hanging="360"/>
      </w:pPr>
      <w:rPr>
        <w:rFonts w:ascii="Wingdings" w:hAnsi="Wingdings" w:hint="default"/>
      </w:rPr>
    </w:lvl>
    <w:lvl w:ilvl="3" w:tplc="49F002F6" w:tentative="1">
      <w:start w:val="1"/>
      <w:numFmt w:val="bullet"/>
      <w:lvlText w:val=""/>
      <w:lvlJc w:val="left"/>
      <w:pPr>
        <w:tabs>
          <w:tab w:val="num" w:pos="2880"/>
        </w:tabs>
        <w:ind w:left="2880" w:hanging="360"/>
      </w:pPr>
      <w:rPr>
        <w:rFonts w:ascii="Wingdings" w:hAnsi="Wingdings" w:hint="default"/>
      </w:rPr>
    </w:lvl>
    <w:lvl w:ilvl="4" w:tplc="CFEAFAFE" w:tentative="1">
      <w:start w:val="1"/>
      <w:numFmt w:val="bullet"/>
      <w:lvlText w:val=""/>
      <w:lvlJc w:val="left"/>
      <w:pPr>
        <w:tabs>
          <w:tab w:val="num" w:pos="3600"/>
        </w:tabs>
        <w:ind w:left="3600" w:hanging="360"/>
      </w:pPr>
      <w:rPr>
        <w:rFonts w:ascii="Wingdings" w:hAnsi="Wingdings" w:hint="default"/>
      </w:rPr>
    </w:lvl>
    <w:lvl w:ilvl="5" w:tplc="A672F6DE" w:tentative="1">
      <w:start w:val="1"/>
      <w:numFmt w:val="bullet"/>
      <w:lvlText w:val=""/>
      <w:lvlJc w:val="left"/>
      <w:pPr>
        <w:tabs>
          <w:tab w:val="num" w:pos="4320"/>
        </w:tabs>
        <w:ind w:left="4320" w:hanging="360"/>
      </w:pPr>
      <w:rPr>
        <w:rFonts w:ascii="Wingdings" w:hAnsi="Wingdings" w:hint="default"/>
      </w:rPr>
    </w:lvl>
    <w:lvl w:ilvl="6" w:tplc="3B941D68" w:tentative="1">
      <w:start w:val="1"/>
      <w:numFmt w:val="bullet"/>
      <w:lvlText w:val=""/>
      <w:lvlJc w:val="left"/>
      <w:pPr>
        <w:tabs>
          <w:tab w:val="num" w:pos="5040"/>
        </w:tabs>
        <w:ind w:left="5040" w:hanging="360"/>
      </w:pPr>
      <w:rPr>
        <w:rFonts w:ascii="Wingdings" w:hAnsi="Wingdings" w:hint="default"/>
      </w:rPr>
    </w:lvl>
    <w:lvl w:ilvl="7" w:tplc="65D4D342" w:tentative="1">
      <w:start w:val="1"/>
      <w:numFmt w:val="bullet"/>
      <w:lvlText w:val=""/>
      <w:lvlJc w:val="left"/>
      <w:pPr>
        <w:tabs>
          <w:tab w:val="num" w:pos="5760"/>
        </w:tabs>
        <w:ind w:left="5760" w:hanging="360"/>
      </w:pPr>
      <w:rPr>
        <w:rFonts w:ascii="Wingdings" w:hAnsi="Wingdings" w:hint="default"/>
      </w:rPr>
    </w:lvl>
    <w:lvl w:ilvl="8" w:tplc="4174943E" w:tentative="1">
      <w:start w:val="1"/>
      <w:numFmt w:val="bullet"/>
      <w:lvlText w:val=""/>
      <w:lvlJc w:val="left"/>
      <w:pPr>
        <w:tabs>
          <w:tab w:val="num" w:pos="6480"/>
        </w:tabs>
        <w:ind w:left="6480" w:hanging="360"/>
      </w:pPr>
      <w:rPr>
        <w:rFonts w:ascii="Wingdings" w:hAnsi="Wingdings" w:hint="default"/>
      </w:rPr>
    </w:lvl>
  </w:abstractNum>
  <w:abstractNum w:abstractNumId="20">
    <w:nsid w:val="7A333F5C"/>
    <w:multiLevelType w:val="hybridMultilevel"/>
    <w:tmpl w:val="F7D2E344"/>
    <w:lvl w:ilvl="0" w:tplc="5952F618">
      <w:start w:val="1"/>
      <w:numFmt w:val="bullet"/>
      <w:lvlText w:val=""/>
      <w:lvlJc w:val="left"/>
      <w:pPr>
        <w:tabs>
          <w:tab w:val="num" w:pos="720"/>
        </w:tabs>
        <w:ind w:left="720" w:hanging="360"/>
      </w:pPr>
      <w:rPr>
        <w:rFonts w:ascii="Wingdings" w:hAnsi="Wingdings" w:hint="default"/>
      </w:rPr>
    </w:lvl>
    <w:lvl w:ilvl="1" w:tplc="BD0E62AC" w:tentative="1">
      <w:start w:val="1"/>
      <w:numFmt w:val="bullet"/>
      <w:lvlText w:val=""/>
      <w:lvlJc w:val="left"/>
      <w:pPr>
        <w:tabs>
          <w:tab w:val="num" w:pos="1440"/>
        </w:tabs>
        <w:ind w:left="1440" w:hanging="360"/>
      </w:pPr>
      <w:rPr>
        <w:rFonts w:ascii="Wingdings" w:hAnsi="Wingdings" w:hint="default"/>
      </w:rPr>
    </w:lvl>
    <w:lvl w:ilvl="2" w:tplc="E4A2C72A" w:tentative="1">
      <w:start w:val="1"/>
      <w:numFmt w:val="bullet"/>
      <w:lvlText w:val=""/>
      <w:lvlJc w:val="left"/>
      <w:pPr>
        <w:tabs>
          <w:tab w:val="num" w:pos="2160"/>
        </w:tabs>
        <w:ind w:left="2160" w:hanging="360"/>
      </w:pPr>
      <w:rPr>
        <w:rFonts w:ascii="Wingdings" w:hAnsi="Wingdings" w:hint="default"/>
      </w:rPr>
    </w:lvl>
    <w:lvl w:ilvl="3" w:tplc="10480DA2" w:tentative="1">
      <w:start w:val="1"/>
      <w:numFmt w:val="bullet"/>
      <w:lvlText w:val=""/>
      <w:lvlJc w:val="left"/>
      <w:pPr>
        <w:tabs>
          <w:tab w:val="num" w:pos="2880"/>
        </w:tabs>
        <w:ind w:left="2880" w:hanging="360"/>
      </w:pPr>
      <w:rPr>
        <w:rFonts w:ascii="Wingdings" w:hAnsi="Wingdings" w:hint="default"/>
      </w:rPr>
    </w:lvl>
    <w:lvl w:ilvl="4" w:tplc="6A082FD4" w:tentative="1">
      <w:start w:val="1"/>
      <w:numFmt w:val="bullet"/>
      <w:lvlText w:val=""/>
      <w:lvlJc w:val="left"/>
      <w:pPr>
        <w:tabs>
          <w:tab w:val="num" w:pos="3600"/>
        </w:tabs>
        <w:ind w:left="3600" w:hanging="360"/>
      </w:pPr>
      <w:rPr>
        <w:rFonts w:ascii="Wingdings" w:hAnsi="Wingdings" w:hint="default"/>
      </w:rPr>
    </w:lvl>
    <w:lvl w:ilvl="5" w:tplc="3A9AA47E" w:tentative="1">
      <w:start w:val="1"/>
      <w:numFmt w:val="bullet"/>
      <w:lvlText w:val=""/>
      <w:lvlJc w:val="left"/>
      <w:pPr>
        <w:tabs>
          <w:tab w:val="num" w:pos="4320"/>
        </w:tabs>
        <w:ind w:left="4320" w:hanging="360"/>
      </w:pPr>
      <w:rPr>
        <w:rFonts w:ascii="Wingdings" w:hAnsi="Wingdings" w:hint="default"/>
      </w:rPr>
    </w:lvl>
    <w:lvl w:ilvl="6" w:tplc="F2204BD8" w:tentative="1">
      <w:start w:val="1"/>
      <w:numFmt w:val="bullet"/>
      <w:lvlText w:val=""/>
      <w:lvlJc w:val="left"/>
      <w:pPr>
        <w:tabs>
          <w:tab w:val="num" w:pos="5040"/>
        </w:tabs>
        <w:ind w:left="5040" w:hanging="360"/>
      </w:pPr>
      <w:rPr>
        <w:rFonts w:ascii="Wingdings" w:hAnsi="Wingdings" w:hint="default"/>
      </w:rPr>
    </w:lvl>
    <w:lvl w:ilvl="7" w:tplc="1100848E" w:tentative="1">
      <w:start w:val="1"/>
      <w:numFmt w:val="bullet"/>
      <w:lvlText w:val=""/>
      <w:lvlJc w:val="left"/>
      <w:pPr>
        <w:tabs>
          <w:tab w:val="num" w:pos="5760"/>
        </w:tabs>
        <w:ind w:left="5760" w:hanging="360"/>
      </w:pPr>
      <w:rPr>
        <w:rFonts w:ascii="Wingdings" w:hAnsi="Wingdings" w:hint="default"/>
      </w:rPr>
    </w:lvl>
    <w:lvl w:ilvl="8" w:tplc="D9F2A994" w:tentative="1">
      <w:start w:val="1"/>
      <w:numFmt w:val="bullet"/>
      <w:lvlText w:val=""/>
      <w:lvlJc w:val="left"/>
      <w:pPr>
        <w:tabs>
          <w:tab w:val="num" w:pos="6480"/>
        </w:tabs>
        <w:ind w:left="6480" w:hanging="360"/>
      </w:pPr>
      <w:rPr>
        <w:rFonts w:ascii="Wingdings" w:hAnsi="Wingdings" w:hint="default"/>
      </w:rPr>
    </w:lvl>
  </w:abstractNum>
  <w:abstractNum w:abstractNumId="21">
    <w:nsid w:val="7AA85468"/>
    <w:multiLevelType w:val="hybridMultilevel"/>
    <w:tmpl w:val="C1D211E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10"/>
  </w:num>
  <w:num w:numId="4">
    <w:abstractNumId w:val="13"/>
  </w:num>
  <w:num w:numId="5">
    <w:abstractNumId w:val="14"/>
  </w:num>
  <w:num w:numId="6">
    <w:abstractNumId w:val="7"/>
  </w:num>
  <w:num w:numId="7">
    <w:abstractNumId w:val="18"/>
  </w:num>
  <w:num w:numId="8">
    <w:abstractNumId w:val="5"/>
  </w:num>
  <w:num w:numId="9">
    <w:abstractNumId w:val="15"/>
  </w:num>
  <w:num w:numId="10">
    <w:abstractNumId w:val="11"/>
  </w:num>
  <w:num w:numId="11">
    <w:abstractNumId w:val="1"/>
  </w:num>
  <w:num w:numId="12">
    <w:abstractNumId w:val="3"/>
  </w:num>
  <w:num w:numId="13">
    <w:abstractNumId w:val="6"/>
  </w:num>
  <w:num w:numId="14">
    <w:abstractNumId w:val="20"/>
  </w:num>
  <w:num w:numId="15">
    <w:abstractNumId w:val="19"/>
  </w:num>
  <w:num w:numId="16">
    <w:abstractNumId w:val="9"/>
  </w:num>
  <w:num w:numId="17">
    <w:abstractNumId w:val="12"/>
  </w:num>
  <w:num w:numId="18">
    <w:abstractNumId w:val="17"/>
  </w:num>
  <w:num w:numId="19">
    <w:abstractNumId w:val="0"/>
  </w:num>
  <w:num w:numId="20">
    <w:abstractNumId w:val="4"/>
  </w:num>
  <w:num w:numId="21">
    <w:abstractNumId w:val="21"/>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2CEA"/>
    <w:rsid w:val="000B35C0"/>
    <w:rsid w:val="000D72B4"/>
    <w:rsid w:val="001406A4"/>
    <w:rsid w:val="00195E75"/>
    <w:rsid w:val="001A1131"/>
    <w:rsid w:val="001B2ACF"/>
    <w:rsid w:val="001F3B62"/>
    <w:rsid w:val="00242CEA"/>
    <w:rsid w:val="00266E9E"/>
    <w:rsid w:val="002B6477"/>
    <w:rsid w:val="00332AE7"/>
    <w:rsid w:val="003976B8"/>
    <w:rsid w:val="00445CD8"/>
    <w:rsid w:val="004843E3"/>
    <w:rsid w:val="004B19D9"/>
    <w:rsid w:val="004E0B1F"/>
    <w:rsid w:val="004E73BA"/>
    <w:rsid w:val="00506436"/>
    <w:rsid w:val="00527B34"/>
    <w:rsid w:val="005375A0"/>
    <w:rsid w:val="0055638C"/>
    <w:rsid w:val="005E560E"/>
    <w:rsid w:val="005E68C7"/>
    <w:rsid w:val="005F5AA7"/>
    <w:rsid w:val="00654CE7"/>
    <w:rsid w:val="00750638"/>
    <w:rsid w:val="00763E8A"/>
    <w:rsid w:val="0077014C"/>
    <w:rsid w:val="0077691B"/>
    <w:rsid w:val="00867BAC"/>
    <w:rsid w:val="00887BB6"/>
    <w:rsid w:val="008A1263"/>
    <w:rsid w:val="008A76C4"/>
    <w:rsid w:val="008D5EA2"/>
    <w:rsid w:val="0096023C"/>
    <w:rsid w:val="00991B82"/>
    <w:rsid w:val="009E4F1F"/>
    <w:rsid w:val="00A07F16"/>
    <w:rsid w:val="00A34E53"/>
    <w:rsid w:val="00A34F50"/>
    <w:rsid w:val="00A501AB"/>
    <w:rsid w:val="00AD20F9"/>
    <w:rsid w:val="00B93D4B"/>
    <w:rsid w:val="00BA1DDB"/>
    <w:rsid w:val="00BB3746"/>
    <w:rsid w:val="00C01B18"/>
    <w:rsid w:val="00C35341"/>
    <w:rsid w:val="00C6523F"/>
    <w:rsid w:val="00C76112"/>
    <w:rsid w:val="00C869EF"/>
    <w:rsid w:val="00C97020"/>
    <w:rsid w:val="00CA64E1"/>
    <w:rsid w:val="00CD50E3"/>
    <w:rsid w:val="00D05F9A"/>
    <w:rsid w:val="00D06906"/>
    <w:rsid w:val="00D35117"/>
    <w:rsid w:val="00D67041"/>
    <w:rsid w:val="00DB67AF"/>
    <w:rsid w:val="00DF0C6E"/>
    <w:rsid w:val="00DF5FE2"/>
    <w:rsid w:val="00E14703"/>
    <w:rsid w:val="00E23443"/>
    <w:rsid w:val="00E5724F"/>
    <w:rsid w:val="00E60E63"/>
    <w:rsid w:val="00E90EF3"/>
    <w:rsid w:val="00EA1466"/>
    <w:rsid w:val="00EB2740"/>
    <w:rsid w:val="00EC3113"/>
    <w:rsid w:val="00EF4968"/>
    <w:rsid w:val="00EF63DC"/>
    <w:rsid w:val="00F4513A"/>
    <w:rsid w:val="00F82042"/>
    <w:rsid w:val="00FA7508"/>
    <w:rsid w:val="00FB23E0"/>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867BAC"/>
    <w:pPr>
      <w:ind w:left="720"/>
      <w:contextualSpacing/>
    </w:pPr>
  </w:style>
</w:styles>
</file>

<file path=word/webSettings.xml><?xml version="1.0" encoding="utf-8"?>
<w:webSettings xmlns:r="http://schemas.openxmlformats.org/officeDocument/2006/relationships" xmlns:w="http://schemas.openxmlformats.org/wordprocessingml/2006/main">
  <w:divs>
    <w:div w:id="63334850">
      <w:bodyDiv w:val="1"/>
      <w:marLeft w:val="0"/>
      <w:marRight w:val="0"/>
      <w:marTop w:val="0"/>
      <w:marBottom w:val="0"/>
      <w:divBdr>
        <w:top w:val="none" w:sz="0" w:space="0" w:color="auto"/>
        <w:left w:val="none" w:sz="0" w:space="0" w:color="auto"/>
        <w:bottom w:val="none" w:sz="0" w:space="0" w:color="auto"/>
        <w:right w:val="none" w:sz="0" w:space="0" w:color="auto"/>
      </w:divBdr>
      <w:divsChild>
        <w:div w:id="450441558">
          <w:marLeft w:val="547"/>
          <w:marRight w:val="0"/>
          <w:marTop w:val="96"/>
          <w:marBottom w:val="0"/>
          <w:divBdr>
            <w:top w:val="none" w:sz="0" w:space="0" w:color="auto"/>
            <w:left w:val="none" w:sz="0" w:space="0" w:color="auto"/>
            <w:bottom w:val="none" w:sz="0" w:space="0" w:color="auto"/>
            <w:right w:val="none" w:sz="0" w:space="0" w:color="auto"/>
          </w:divBdr>
        </w:div>
        <w:div w:id="1407923037">
          <w:marLeft w:val="547"/>
          <w:marRight w:val="0"/>
          <w:marTop w:val="96"/>
          <w:marBottom w:val="0"/>
          <w:divBdr>
            <w:top w:val="none" w:sz="0" w:space="0" w:color="auto"/>
            <w:left w:val="none" w:sz="0" w:space="0" w:color="auto"/>
            <w:bottom w:val="none" w:sz="0" w:space="0" w:color="auto"/>
            <w:right w:val="none" w:sz="0" w:space="0" w:color="auto"/>
          </w:divBdr>
        </w:div>
      </w:divsChild>
    </w:div>
    <w:div w:id="163209947">
      <w:bodyDiv w:val="1"/>
      <w:marLeft w:val="0"/>
      <w:marRight w:val="0"/>
      <w:marTop w:val="0"/>
      <w:marBottom w:val="0"/>
      <w:divBdr>
        <w:top w:val="none" w:sz="0" w:space="0" w:color="auto"/>
        <w:left w:val="none" w:sz="0" w:space="0" w:color="auto"/>
        <w:bottom w:val="none" w:sz="0" w:space="0" w:color="auto"/>
        <w:right w:val="none" w:sz="0" w:space="0" w:color="auto"/>
      </w:divBdr>
    </w:div>
    <w:div w:id="213195687">
      <w:bodyDiv w:val="1"/>
      <w:marLeft w:val="0"/>
      <w:marRight w:val="0"/>
      <w:marTop w:val="0"/>
      <w:marBottom w:val="0"/>
      <w:divBdr>
        <w:top w:val="none" w:sz="0" w:space="0" w:color="auto"/>
        <w:left w:val="none" w:sz="0" w:space="0" w:color="auto"/>
        <w:bottom w:val="none" w:sz="0" w:space="0" w:color="auto"/>
        <w:right w:val="none" w:sz="0" w:space="0" w:color="auto"/>
      </w:divBdr>
    </w:div>
    <w:div w:id="578682975">
      <w:bodyDiv w:val="1"/>
      <w:marLeft w:val="0"/>
      <w:marRight w:val="0"/>
      <w:marTop w:val="0"/>
      <w:marBottom w:val="0"/>
      <w:divBdr>
        <w:top w:val="none" w:sz="0" w:space="0" w:color="auto"/>
        <w:left w:val="none" w:sz="0" w:space="0" w:color="auto"/>
        <w:bottom w:val="none" w:sz="0" w:space="0" w:color="auto"/>
        <w:right w:val="none" w:sz="0" w:space="0" w:color="auto"/>
      </w:divBdr>
      <w:divsChild>
        <w:div w:id="2060325221">
          <w:marLeft w:val="446"/>
          <w:marRight w:val="0"/>
          <w:marTop w:val="0"/>
          <w:marBottom w:val="0"/>
          <w:divBdr>
            <w:top w:val="none" w:sz="0" w:space="0" w:color="auto"/>
            <w:left w:val="none" w:sz="0" w:space="0" w:color="auto"/>
            <w:bottom w:val="none" w:sz="0" w:space="0" w:color="auto"/>
            <w:right w:val="none" w:sz="0" w:space="0" w:color="auto"/>
          </w:divBdr>
        </w:div>
      </w:divsChild>
    </w:div>
    <w:div w:id="725759243">
      <w:bodyDiv w:val="1"/>
      <w:marLeft w:val="0"/>
      <w:marRight w:val="0"/>
      <w:marTop w:val="0"/>
      <w:marBottom w:val="0"/>
      <w:divBdr>
        <w:top w:val="none" w:sz="0" w:space="0" w:color="auto"/>
        <w:left w:val="none" w:sz="0" w:space="0" w:color="auto"/>
        <w:bottom w:val="none" w:sz="0" w:space="0" w:color="auto"/>
        <w:right w:val="none" w:sz="0" w:space="0" w:color="auto"/>
      </w:divBdr>
      <w:divsChild>
        <w:div w:id="153837469">
          <w:marLeft w:val="446"/>
          <w:marRight w:val="0"/>
          <w:marTop w:val="0"/>
          <w:marBottom w:val="0"/>
          <w:divBdr>
            <w:top w:val="none" w:sz="0" w:space="0" w:color="auto"/>
            <w:left w:val="none" w:sz="0" w:space="0" w:color="auto"/>
            <w:bottom w:val="none" w:sz="0" w:space="0" w:color="auto"/>
            <w:right w:val="none" w:sz="0" w:space="0" w:color="auto"/>
          </w:divBdr>
        </w:div>
        <w:div w:id="906644669">
          <w:marLeft w:val="446"/>
          <w:marRight w:val="0"/>
          <w:marTop w:val="0"/>
          <w:marBottom w:val="0"/>
          <w:divBdr>
            <w:top w:val="none" w:sz="0" w:space="0" w:color="auto"/>
            <w:left w:val="none" w:sz="0" w:space="0" w:color="auto"/>
            <w:bottom w:val="none" w:sz="0" w:space="0" w:color="auto"/>
            <w:right w:val="none" w:sz="0" w:space="0" w:color="auto"/>
          </w:divBdr>
        </w:div>
        <w:div w:id="334068687">
          <w:marLeft w:val="446"/>
          <w:marRight w:val="0"/>
          <w:marTop w:val="0"/>
          <w:marBottom w:val="0"/>
          <w:divBdr>
            <w:top w:val="none" w:sz="0" w:space="0" w:color="auto"/>
            <w:left w:val="none" w:sz="0" w:space="0" w:color="auto"/>
            <w:bottom w:val="none" w:sz="0" w:space="0" w:color="auto"/>
            <w:right w:val="none" w:sz="0" w:space="0" w:color="auto"/>
          </w:divBdr>
        </w:div>
        <w:div w:id="1641109031">
          <w:marLeft w:val="446"/>
          <w:marRight w:val="0"/>
          <w:marTop w:val="0"/>
          <w:marBottom w:val="0"/>
          <w:divBdr>
            <w:top w:val="none" w:sz="0" w:space="0" w:color="auto"/>
            <w:left w:val="none" w:sz="0" w:space="0" w:color="auto"/>
            <w:bottom w:val="none" w:sz="0" w:space="0" w:color="auto"/>
            <w:right w:val="none" w:sz="0" w:space="0" w:color="auto"/>
          </w:divBdr>
        </w:div>
      </w:divsChild>
    </w:div>
    <w:div w:id="784497330">
      <w:bodyDiv w:val="1"/>
      <w:marLeft w:val="0"/>
      <w:marRight w:val="0"/>
      <w:marTop w:val="0"/>
      <w:marBottom w:val="0"/>
      <w:divBdr>
        <w:top w:val="none" w:sz="0" w:space="0" w:color="auto"/>
        <w:left w:val="none" w:sz="0" w:space="0" w:color="auto"/>
        <w:bottom w:val="none" w:sz="0" w:space="0" w:color="auto"/>
        <w:right w:val="none" w:sz="0" w:space="0" w:color="auto"/>
      </w:divBdr>
      <w:divsChild>
        <w:div w:id="128327653">
          <w:marLeft w:val="547"/>
          <w:marRight w:val="0"/>
          <w:marTop w:val="96"/>
          <w:marBottom w:val="0"/>
          <w:divBdr>
            <w:top w:val="none" w:sz="0" w:space="0" w:color="auto"/>
            <w:left w:val="none" w:sz="0" w:space="0" w:color="auto"/>
            <w:bottom w:val="none" w:sz="0" w:space="0" w:color="auto"/>
            <w:right w:val="none" w:sz="0" w:space="0" w:color="auto"/>
          </w:divBdr>
        </w:div>
        <w:div w:id="867257844">
          <w:marLeft w:val="547"/>
          <w:marRight w:val="0"/>
          <w:marTop w:val="96"/>
          <w:marBottom w:val="0"/>
          <w:divBdr>
            <w:top w:val="none" w:sz="0" w:space="0" w:color="auto"/>
            <w:left w:val="none" w:sz="0" w:space="0" w:color="auto"/>
            <w:bottom w:val="none" w:sz="0" w:space="0" w:color="auto"/>
            <w:right w:val="none" w:sz="0" w:space="0" w:color="auto"/>
          </w:divBdr>
        </w:div>
      </w:divsChild>
    </w:div>
    <w:div w:id="984701419">
      <w:bodyDiv w:val="1"/>
      <w:marLeft w:val="0"/>
      <w:marRight w:val="0"/>
      <w:marTop w:val="0"/>
      <w:marBottom w:val="0"/>
      <w:divBdr>
        <w:top w:val="none" w:sz="0" w:space="0" w:color="auto"/>
        <w:left w:val="none" w:sz="0" w:space="0" w:color="auto"/>
        <w:bottom w:val="none" w:sz="0" w:space="0" w:color="auto"/>
        <w:right w:val="none" w:sz="0" w:space="0" w:color="auto"/>
      </w:divBdr>
      <w:divsChild>
        <w:div w:id="1573201957">
          <w:marLeft w:val="547"/>
          <w:marRight w:val="0"/>
          <w:marTop w:val="96"/>
          <w:marBottom w:val="0"/>
          <w:divBdr>
            <w:top w:val="none" w:sz="0" w:space="0" w:color="auto"/>
            <w:left w:val="none" w:sz="0" w:space="0" w:color="auto"/>
            <w:bottom w:val="none" w:sz="0" w:space="0" w:color="auto"/>
            <w:right w:val="none" w:sz="0" w:space="0" w:color="auto"/>
          </w:divBdr>
        </w:div>
        <w:div w:id="724983855">
          <w:marLeft w:val="547"/>
          <w:marRight w:val="0"/>
          <w:marTop w:val="96"/>
          <w:marBottom w:val="0"/>
          <w:divBdr>
            <w:top w:val="none" w:sz="0" w:space="0" w:color="auto"/>
            <w:left w:val="none" w:sz="0" w:space="0" w:color="auto"/>
            <w:bottom w:val="none" w:sz="0" w:space="0" w:color="auto"/>
            <w:right w:val="none" w:sz="0" w:space="0" w:color="auto"/>
          </w:divBdr>
        </w:div>
        <w:div w:id="454056281">
          <w:marLeft w:val="547"/>
          <w:marRight w:val="0"/>
          <w:marTop w:val="96"/>
          <w:marBottom w:val="0"/>
          <w:divBdr>
            <w:top w:val="none" w:sz="0" w:space="0" w:color="auto"/>
            <w:left w:val="none" w:sz="0" w:space="0" w:color="auto"/>
            <w:bottom w:val="none" w:sz="0" w:space="0" w:color="auto"/>
            <w:right w:val="none" w:sz="0" w:space="0" w:color="auto"/>
          </w:divBdr>
        </w:div>
        <w:div w:id="1406804872">
          <w:marLeft w:val="547"/>
          <w:marRight w:val="0"/>
          <w:marTop w:val="96"/>
          <w:marBottom w:val="0"/>
          <w:divBdr>
            <w:top w:val="none" w:sz="0" w:space="0" w:color="auto"/>
            <w:left w:val="none" w:sz="0" w:space="0" w:color="auto"/>
            <w:bottom w:val="none" w:sz="0" w:space="0" w:color="auto"/>
            <w:right w:val="none" w:sz="0" w:space="0" w:color="auto"/>
          </w:divBdr>
        </w:div>
      </w:divsChild>
    </w:div>
    <w:div w:id="1063410965">
      <w:bodyDiv w:val="1"/>
      <w:marLeft w:val="0"/>
      <w:marRight w:val="0"/>
      <w:marTop w:val="0"/>
      <w:marBottom w:val="0"/>
      <w:divBdr>
        <w:top w:val="none" w:sz="0" w:space="0" w:color="auto"/>
        <w:left w:val="none" w:sz="0" w:space="0" w:color="auto"/>
        <w:bottom w:val="none" w:sz="0" w:space="0" w:color="auto"/>
        <w:right w:val="none" w:sz="0" w:space="0" w:color="auto"/>
      </w:divBdr>
      <w:divsChild>
        <w:div w:id="271516235">
          <w:marLeft w:val="547"/>
          <w:marRight w:val="0"/>
          <w:marTop w:val="96"/>
          <w:marBottom w:val="0"/>
          <w:divBdr>
            <w:top w:val="none" w:sz="0" w:space="0" w:color="auto"/>
            <w:left w:val="none" w:sz="0" w:space="0" w:color="auto"/>
            <w:bottom w:val="none" w:sz="0" w:space="0" w:color="auto"/>
            <w:right w:val="none" w:sz="0" w:space="0" w:color="auto"/>
          </w:divBdr>
        </w:div>
        <w:div w:id="137116511">
          <w:marLeft w:val="547"/>
          <w:marRight w:val="0"/>
          <w:marTop w:val="96"/>
          <w:marBottom w:val="0"/>
          <w:divBdr>
            <w:top w:val="none" w:sz="0" w:space="0" w:color="auto"/>
            <w:left w:val="none" w:sz="0" w:space="0" w:color="auto"/>
            <w:bottom w:val="none" w:sz="0" w:space="0" w:color="auto"/>
            <w:right w:val="none" w:sz="0" w:space="0" w:color="auto"/>
          </w:divBdr>
        </w:div>
      </w:divsChild>
    </w:div>
    <w:div w:id="1168329874">
      <w:bodyDiv w:val="1"/>
      <w:marLeft w:val="0"/>
      <w:marRight w:val="0"/>
      <w:marTop w:val="0"/>
      <w:marBottom w:val="0"/>
      <w:divBdr>
        <w:top w:val="none" w:sz="0" w:space="0" w:color="auto"/>
        <w:left w:val="none" w:sz="0" w:space="0" w:color="auto"/>
        <w:bottom w:val="none" w:sz="0" w:space="0" w:color="auto"/>
        <w:right w:val="none" w:sz="0" w:space="0" w:color="auto"/>
      </w:divBdr>
    </w:div>
    <w:div w:id="1222786521">
      <w:bodyDiv w:val="1"/>
      <w:marLeft w:val="0"/>
      <w:marRight w:val="0"/>
      <w:marTop w:val="0"/>
      <w:marBottom w:val="0"/>
      <w:divBdr>
        <w:top w:val="none" w:sz="0" w:space="0" w:color="auto"/>
        <w:left w:val="none" w:sz="0" w:space="0" w:color="auto"/>
        <w:bottom w:val="none" w:sz="0" w:space="0" w:color="auto"/>
        <w:right w:val="none" w:sz="0" w:space="0" w:color="auto"/>
      </w:divBdr>
    </w:div>
    <w:div w:id="1387872191">
      <w:bodyDiv w:val="1"/>
      <w:marLeft w:val="0"/>
      <w:marRight w:val="0"/>
      <w:marTop w:val="0"/>
      <w:marBottom w:val="0"/>
      <w:divBdr>
        <w:top w:val="none" w:sz="0" w:space="0" w:color="auto"/>
        <w:left w:val="none" w:sz="0" w:space="0" w:color="auto"/>
        <w:bottom w:val="none" w:sz="0" w:space="0" w:color="auto"/>
        <w:right w:val="none" w:sz="0" w:space="0" w:color="auto"/>
      </w:divBdr>
      <w:divsChild>
        <w:div w:id="2122872309">
          <w:marLeft w:val="547"/>
          <w:marRight w:val="0"/>
          <w:marTop w:val="96"/>
          <w:marBottom w:val="0"/>
          <w:divBdr>
            <w:top w:val="none" w:sz="0" w:space="0" w:color="auto"/>
            <w:left w:val="none" w:sz="0" w:space="0" w:color="auto"/>
            <w:bottom w:val="none" w:sz="0" w:space="0" w:color="auto"/>
            <w:right w:val="none" w:sz="0" w:space="0" w:color="auto"/>
          </w:divBdr>
        </w:div>
        <w:div w:id="1532305218">
          <w:marLeft w:val="547"/>
          <w:marRight w:val="0"/>
          <w:marTop w:val="96"/>
          <w:marBottom w:val="0"/>
          <w:divBdr>
            <w:top w:val="none" w:sz="0" w:space="0" w:color="auto"/>
            <w:left w:val="none" w:sz="0" w:space="0" w:color="auto"/>
            <w:bottom w:val="none" w:sz="0" w:space="0" w:color="auto"/>
            <w:right w:val="none" w:sz="0" w:space="0" w:color="auto"/>
          </w:divBdr>
        </w:div>
        <w:div w:id="1072267245">
          <w:marLeft w:val="547"/>
          <w:marRight w:val="0"/>
          <w:marTop w:val="96"/>
          <w:marBottom w:val="0"/>
          <w:divBdr>
            <w:top w:val="none" w:sz="0" w:space="0" w:color="auto"/>
            <w:left w:val="none" w:sz="0" w:space="0" w:color="auto"/>
            <w:bottom w:val="none" w:sz="0" w:space="0" w:color="auto"/>
            <w:right w:val="none" w:sz="0" w:space="0" w:color="auto"/>
          </w:divBdr>
        </w:div>
      </w:divsChild>
    </w:div>
    <w:div w:id="1679113132">
      <w:bodyDiv w:val="1"/>
      <w:marLeft w:val="0"/>
      <w:marRight w:val="0"/>
      <w:marTop w:val="0"/>
      <w:marBottom w:val="0"/>
      <w:divBdr>
        <w:top w:val="none" w:sz="0" w:space="0" w:color="auto"/>
        <w:left w:val="none" w:sz="0" w:space="0" w:color="auto"/>
        <w:bottom w:val="none" w:sz="0" w:space="0" w:color="auto"/>
        <w:right w:val="none" w:sz="0" w:space="0" w:color="auto"/>
      </w:divBdr>
      <w:divsChild>
        <w:div w:id="1480154625">
          <w:marLeft w:val="446"/>
          <w:marRight w:val="0"/>
          <w:marTop w:val="0"/>
          <w:marBottom w:val="0"/>
          <w:divBdr>
            <w:top w:val="none" w:sz="0" w:space="0" w:color="auto"/>
            <w:left w:val="none" w:sz="0" w:space="0" w:color="auto"/>
            <w:bottom w:val="none" w:sz="0" w:space="0" w:color="auto"/>
            <w:right w:val="none" w:sz="0" w:space="0" w:color="auto"/>
          </w:divBdr>
        </w:div>
        <w:div w:id="1998610051">
          <w:marLeft w:val="446"/>
          <w:marRight w:val="0"/>
          <w:marTop w:val="0"/>
          <w:marBottom w:val="0"/>
          <w:divBdr>
            <w:top w:val="none" w:sz="0" w:space="0" w:color="auto"/>
            <w:left w:val="none" w:sz="0" w:space="0" w:color="auto"/>
            <w:bottom w:val="none" w:sz="0" w:space="0" w:color="auto"/>
            <w:right w:val="none" w:sz="0" w:space="0" w:color="auto"/>
          </w:divBdr>
        </w:div>
        <w:div w:id="1765957392">
          <w:marLeft w:val="446"/>
          <w:marRight w:val="0"/>
          <w:marTop w:val="0"/>
          <w:marBottom w:val="0"/>
          <w:divBdr>
            <w:top w:val="none" w:sz="0" w:space="0" w:color="auto"/>
            <w:left w:val="none" w:sz="0" w:space="0" w:color="auto"/>
            <w:bottom w:val="none" w:sz="0" w:space="0" w:color="auto"/>
            <w:right w:val="none" w:sz="0" w:space="0" w:color="auto"/>
          </w:divBdr>
        </w:div>
        <w:div w:id="142478740">
          <w:marLeft w:val="446"/>
          <w:marRight w:val="0"/>
          <w:marTop w:val="0"/>
          <w:marBottom w:val="0"/>
          <w:divBdr>
            <w:top w:val="none" w:sz="0" w:space="0" w:color="auto"/>
            <w:left w:val="none" w:sz="0" w:space="0" w:color="auto"/>
            <w:bottom w:val="none" w:sz="0" w:space="0" w:color="auto"/>
            <w:right w:val="none" w:sz="0" w:space="0" w:color="auto"/>
          </w:divBdr>
        </w:div>
      </w:divsChild>
    </w:div>
    <w:div w:id="1705056793">
      <w:bodyDiv w:val="1"/>
      <w:marLeft w:val="0"/>
      <w:marRight w:val="0"/>
      <w:marTop w:val="0"/>
      <w:marBottom w:val="0"/>
      <w:divBdr>
        <w:top w:val="none" w:sz="0" w:space="0" w:color="auto"/>
        <w:left w:val="none" w:sz="0" w:space="0" w:color="auto"/>
        <w:bottom w:val="none" w:sz="0" w:space="0" w:color="auto"/>
        <w:right w:val="none" w:sz="0" w:space="0" w:color="auto"/>
      </w:divBdr>
    </w:div>
    <w:div w:id="1752894399">
      <w:bodyDiv w:val="1"/>
      <w:marLeft w:val="0"/>
      <w:marRight w:val="0"/>
      <w:marTop w:val="0"/>
      <w:marBottom w:val="0"/>
      <w:divBdr>
        <w:top w:val="none" w:sz="0" w:space="0" w:color="auto"/>
        <w:left w:val="none" w:sz="0" w:space="0" w:color="auto"/>
        <w:bottom w:val="none" w:sz="0" w:space="0" w:color="auto"/>
        <w:right w:val="none" w:sz="0" w:space="0" w:color="auto"/>
      </w:divBdr>
      <w:divsChild>
        <w:div w:id="1409494995">
          <w:marLeft w:val="547"/>
          <w:marRight w:val="0"/>
          <w:marTop w:val="96"/>
          <w:marBottom w:val="0"/>
          <w:divBdr>
            <w:top w:val="none" w:sz="0" w:space="0" w:color="auto"/>
            <w:left w:val="none" w:sz="0" w:space="0" w:color="auto"/>
            <w:bottom w:val="none" w:sz="0" w:space="0" w:color="auto"/>
            <w:right w:val="none" w:sz="0" w:space="0" w:color="auto"/>
          </w:divBdr>
        </w:div>
        <w:div w:id="1006247597">
          <w:marLeft w:val="547"/>
          <w:marRight w:val="0"/>
          <w:marTop w:val="96"/>
          <w:marBottom w:val="0"/>
          <w:divBdr>
            <w:top w:val="none" w:sz="0" w:space="0" w:color="auto"/>
            <w:left w:val="none" w:sz="0" w:space="0" w:color="auto"/>
            <w:bottom w:val="none" w:sz="0" w:space="0" w:color="auto"/>
            <w:right w:val="none" w:sz="0" w:space="0" w:color="auto"/>
          </w:divBdr>
        </w:div>
      </w:divsChild>
    </w:div>
    <w:div w:id="1950428149">
      <w:bodyDiv w:val="1"/>
      <w:marLeft w:val="0"/>
      <w:marRight w:val="0"/>
      <w:marTop w:val="0"/>
      <w:marBottom w:val="0"/>
      <w:divBdr>
        <w:top w:val="none" w:sz="0" w:space="0" w:color="auto"/>
        <w:left w:val="none" w:sz="0" w:space="0" w:color="auto"/>
        <w:bottom w:val="none" w:sz="0" w:space="0" w:color="auto"/>
        <w:right w:val="none" w:sz="0" w:space="0" w:color="auto"/>
      </w:divBdr>
    </w:div>
    <w:div w:id="1970941288">
      <w:bodyDiv w:val="1"/>
      <w:marLeft w:val="0"/>
      <w:marRight w:val="0"/>
      <w:marTop w:val="0"/>
      <w:marBottom w:val="0"/>
      <w:divBdr>
        <w:top w:val="none" w:sz="0" w:space="0" w:color="auto"/>
        <w:left w:val="none" w:sz="0" w:space="0" w:color="auto"/>
        <w:bottom w:val="none" w:sz="0" w:space="0" w:color="auto"/>
        <w:right w:val="none" w:sz="0" w:space="0" w:color="auto"/>
      </w:divBdr>
    </w:div>
    <w:div w:id="1983150974">
      <w:bodyDiv w:val="1"/>
      <w:marLeft w:val="0"/>
      <w:marRight w:val="0"/>
      <w:marTop w:val="0"/>
      <w:marBottom w:val="0"/>
      <w:divBdr>
        <w:top w:val="none" w:sz="0" w:space="0" w:color="auto"/>
        <w:left w:val="none" w:sz="0" w:space="0" w:color="auto"/>
        <w:bottom w:val="none" w:sz="0" w:space="0" w:color="auto"/>
        <w:right w:val="none" w:sz="0" w:space="0" w:color="auto"/>
      </w:divBdr>
      <w:divsChild>
        <w:div w:id="893850324">
          <w:marLeft w:val="720"/>
          <w:marRight w:val="0"/>
          <w:marTop w:val="0"/>
          <w:marBottom w:val="0"/>
          <w:divBdr>
            <w:top w:val="none" w:sz="0" w:space="0" w:color="auto"/>
            <w:left w:val="none" w:sz="0" w:space="0" w:color="auto"/>
            <w:bottom w:val="none" w:sz="0" w:space="0" w:color="auto"/>
            <w:right w:val="none" w:sz="0" w:space="0" w:color="auto"/>
          </w:divBdr>
        </w:div>
        <w:div w:id="1764180259">
          <w:marLeft w:val="720"/>
          <w:marRight w:val="0"/>
          <w:marTop w:val="0"/>
          <w:marBottom w:val="0"/>
          <w:divBdr>
            <w:top w:val="none" w:sz="0" w:space="0" w:color="auto"/>
            <w:left w:val="none" w:sz="0" w:space="0" w:color="auto"/>
            <w:bottom w:val="none" w:sz="0" w:space="0" w:color="auto"/>
            <w:right w:val="none" w:sz="0" w:space="0" w:color="auto"/>
          </w:divBdr>
        </w:div>
        <w:div w:id="2011712175">
          <w:marLeft w:val="720"/>
          <w:marRight w:val="0"/>
          <w:marTop w:val="0"/>
          <w:marBottom w:val="0"/>
          <w:divBdr>
            <w:top w:val="none" w:sz="0" w:space="0" w:color="auto"/>
            <w:left w:val="none" w:sz="0" w:space="0" w:color="auto"/>
            <w:bottom w:val="none" w:sz="0" w:space="0" w:color="auto"/>
            <w:right w:val="none" w:sz="0" w:space="0" w:color="auto"/>
          </w:divBdr>
        </w:div>
        <w:div w:id="1284388972">
          <w:marLeft w:val="720"/>
          <w:marRight w:val="0"/>
          <w:marTop w:val="0"/>
          <w:marBottom w:val="0"/>
          <w:divBdr>
            <w:top w:val="none" w:sz="0" w:space="0" w:color="auto"/>
            <w:left w:val="none" w:sz="0" w:space="0" w:color="auto"/>
            <w:bottom w:val="none" w:sz="0" w:space="0" w:color="auto"/>
            <w:right w:val="none" w:sz="0" w:space="0" w:color="auto"/>
          </w:divBdr>
        </w:div>
        <w:div w:id="156070631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3</Pages>
  <Words>784</Words>
  <Characters>4475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41</cp:revision>
  <dcterms:created xsi:type="dcterms:W3CDTF">2014-03-11T08:43:00Z</dcterms:created>
  <dcterms:modified xsi:type="dcterms:W3CDTF">2014-03-12T11:51:00Z</dcterms:modified>
</cp:coreProperties>
</file>